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70" w:rsidRPr="00FC3405" w:rsidRDefault="00D35770" w:rsidP="00D35770">
      <w:pPr>
        <w:spacing w:after="0" w:line="240" w:lineRule="auto"/>
        <w:ind w:left="119"/>
        <w:jc w:val="center"/>
        <w:rPr>
          <w:rFonts w:ascii="Times New Roman" w:hAnsi="Times New Roman" w:cs="Times New Roman"/>
        </w:rPr>
      </w:pPr>
      <w:r w:rsidRPr="00FC3405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D35770" w:rsidRPr="00FC3405" w:rsidRDefault="00D35770" w:rsidP="00D35770">
      <w:pPr>
        <w:spacing w:after="0" w:line="240" w:lineRule="auto"/>
        <w:ind w:left="119"/>
        <w:jc w:val="center"/>
        <w:rPr>
          <w:rFonts w:ascii="Times New Roman" w:hAnsi="Times New Roman" w:cs="Times New Roman"/>
        </w:rPr>
      </w:pPr>
      <w:r w:rsidRPr="00FC3405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0" w:name="af5b5167-7099-47ec-9866-9052e784200d"/>
      <w:r w:rsidRPr="00FC3405">
        <w:rPr>
          <w:rFonts w:ascii="Times New Roman" w:hAnsi="Times New Roman" w:cs="Times New Roman"/>
          <w:b/>
          <w:color w:val="000000"/>
          <w:sz w:val="28"/>
        </w:rPr>
        <w:t>Министерство образования Иркутской области</w:t>
      </w:r>
      <w:bookmarkEnd w:id="0"/>
      <w:r w:rsidRPr="00FC3405">
        <w:rPr>
          <w:rFonts w:ascii="Times New Roman" w:hAnsi="Times New Roman" w:cs="Times New Roman"/>
          <w:b/>
          <w:color w:val="000000"/>
          <w:sz w:val="28"/>
        </w:rPr>
        <w:t xml:space="preserve">‌‌ </w:t>
      </w:r>
    </w:p>
    <w:p w:rsidR="00D35770" w:rsidRPr="00FC3405" w:rsidRDefault="00D35770" w:rsidP="00D35770">
      <w:pPr>
        <w:spacing w:after="0" w:line="240" w:lineRule="auto"/>
        <w:ind w:left="119"/>
        <w:jc w:val="center"/>
        <w:rPr>
          <w:rFonts w:ascii="Times New Roman" w:hAnsi="Times New Roman" w:cs="Times New Roman"/>
        </w:rPr>
      </w:pPr>
      <w:r w:rsidRPr="00FC3405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1" w:name="dc3cea46-96ed-491e-818a-be2785bad2e9"/>
      <w:r w:rsidRPr="00FC3405">
        <w:rPr>
          <w:rFonts w:ascii="Times New Roman" w:hAnsi="Times New Roman" w:cs="Times New Roman"/>
          <w:b/>
          <w:color w:val="000000"/>
          <w:sz w:val="28"/>
        </w:rPr>
        <w:t xml:space="preserve">Комитет по образованию </w:t>
      </w:r>
      <w:proofErr w:type="spellStart"/>
      <w:r w:rsidRPr="00FC3405">
        <w:rPr>
          <w:rFonts w:ascii="Times New Roman" w:hAnsi="Times New Roman" w:cs="Times New Roman"/>
          <w:b/>
          <w:color w:val="000000"/>
          <w:sz w:val="28"/>
        </w:rPr>
        <w:t>Тулунского</w:t>
      </w:r>
      <w:proofErr w:type="spellEnd"/>
      <w:r w:rsidRPr="00FC3405">
        <w:rPr>
          <w:rFonts w:ascii="Times New Roman" w:hAnsi="Times New Roman" w:cs="Times New Roman"/>
          <w:b/>
          <w:color w:val="000000"/>
          <w:sz w:val="28"/>
        </w:rPr>
        <w:t xml:space="preserve"> муниципального района</w:t>
      </w:r>
      <w:bookmarkEnd w:id="1"/>
      <w:r w:rsidRPr="00FC3405">
        <w:rPr>
          <w:rFonts w:ascii="Times New Roman" w:hAnsi="Times New Roman" w:cs="Times New Roman"/>
          <w:b/>
          <w:color w:val="000000"/>
          <w:sz w:val="28"/>
        </w:rPr>
        <w:t>‌</w:t>
      </w:r>
      <w:r w:rsidRPr="00FC3405">
        <w:rPr>
          <w:rFonts w:ascii="Times New Roman" w:hAnsi="Times New Roman" w:cs="Times New Roman"/>
          <w:color w:val="000000"/>
          <w:sz w:val="28"/>
        </w:rPr>
        <w:t>​</w:t>
      </w:r>
    </w:p>
    <w:p w:rsidR="00D35770" w:rsidRPr="00FC3405" w:rsidRDefault="00D35770" w:rsidP="00D35770">
      <w:pPr>
        <w:spacing w:after="0" w:line="240" w:lineRule="auto"/>
        <w:ind w:left="119"/>
        <w:jc w:val="center"/>
        <w:rPr>
          <w:rFonts w:ascii="Times New Roman" w:hAnsi="Times New Roman" w:cs="Times New Roman"/>
        </w:rPr>
      </w:pPr>
      <w:r w:rsidRPr="00FC3405">
        <w:rPr>
          <w:rFonts w:ascii="Times New Roman" w:hAnsi="Times New Roman" w:cs="Times New Roman"/>
          <w:b/>
          <w:color w:val="000000"/>
          <w:sz w:val="28"/>
        </w:rPr>
        <w:t>МОУ "Гадалейская СОШ"</w:t>
      </w:r>
    </w:p>
    <w:p w:rsidR="00D35770" w:rsidRDefault="00D35770" w:rsidP="00D35770">
      <w:pPr>
        <w:rPr>
          <w:rFonts w:ascii="Times New Roman" w:hAnsi="Times New Roman" w:cs="Times New Roman"/>
          <w:sz w:val="24"/>
          <w:szCs w:val="24"/>
        </w:rPr>
      </w:pPr>
    </w:p>
    <w:p w:rsidR="00D35770" w:rsidRDefault="00D35770" w:rsidP="00D3577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35770" w:rsidRPr="002452E2" w:rsidRDefault="00D35770" w:rsidP="00D3577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52E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84" w:type="dxa"/>
        <w:tblLook w:val="04A0" w:firstRow="1" w:lastRow="0" w:firstColumn="1" w:lastColumn="0" w:noHBand="0" w:noVBand="1"/>
      </w:tblPr>
      <w:tblGrid>
        <w:gridCol w:w="3794"/>
        <w:gridCol w:w="3094"/>
        <w:gridCol w:w="3096"/>
      </w:tblGrid>
      <w:tr w:rsidR="00D35770" w:rsidRPr="00FA2907" w:rsidTr="00686BE8">
        <w:tc>
          <w:tcPr>
            <w:tcW w:w="3794" w:type="dxa"/>
          </w:tcPr>
          <w:p w:rsidR="00D35770" w:rsidRPr="0040209D" w:rsidRDefault="00D35770" w:rsidP="00686B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</w:tcPr>
          <w:p w:rsidR="00D35770" w:rsidRPr="0040209D" w:rsidRDefault="00D35770" w:rsidP="00686B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D35770" w:rsidRPr="00F8631A" w:rsidRDefault="00D35770" w:rsidP="00686B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F8631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УТВЕРЖДЕНО</w:t>
            </w:r>
          </w:p>
          <w:p w:rsidR="00D35770" w:rsidRPr="00F8631A" w:rsidRDefault="00D35770" w:rsidP="00686B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63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МОУ «Гадалейская СОШ»</w:t>
            </w:r>
          </w:p>
          <w:p w:rsidR="00D35770" w:rsidRPr="00F8631A" w:rsidRDefault="00D35770" w:rsidP="00686B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63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104а от 27.08.2024</w:t>
            </w:r>
          </w:p>
          <w:p w:rsidR="00D35770" w:rsidRPr="0040209D" w:rsidRDefault="00D35770" w:rsidP="00686B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35770" w:rsidRDefault="00D35770" w:rsidP="00D35770">
      <w:pPr>
        <w:ind w:firstLine="709"/>
        <w:jc w:val="both"/>
        <w:rPr>
          <w:rFonts w:ascii="Times New Roman" w:hAnsi="Times New Roman" w:cs="Times New Roman"/>
        </w:rPr>
      </w:pPr>
    </w:p>
    <w:p w:rsidR="00D35770" w:rsidRDefault="00D35770" w:rsidP="00D35770">
      <w:pPr>
        <w:ind w:left="262" w:right="26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2" w:name="_Hlk143880448"/>
    </w:p>
    <w:p w:rsidR="00D35770" w:rsidRDefault="00D35770" w:rsidP="00D35770">
      <w:pPr>
        <w:ind w:left="262" w:right="26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35770" w:rsidRDefault="00D35770" w:rsidP="00D35770">
      <w:pPr>
        <w:ind w:left="262" w:right="26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Адаптированная рабочая программа</w:t>
      </w:r>
    </w:p>
    <w:p w:rsidR="00D35770" w:rsidRDefault="00D35770" w:rsidP="00D35770">
      <w:pPr>
        <w:ind w:left="262" w:right="26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по учебному предмету </w:t>
      </w:r>
    </w:p>
    <w:p w:rsidR="00D35770" w:rsidRDefault="00D35770" w:rsidP="00D35770">
      <w:pPr>
        <w:ind w:left="262" w:right="26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«Математика» 8 класс</w:t>
      </w:r>
    </w:p>
    <w:p w:rsidR="00D35770" w:rsidRDefault="00D35770" w:rsidP="00D35770">
      <w:pPr>
        <w:ind w:left="262" w:right="26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для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D35770" w:rsidRDefault="00D35770" w:rsidP="00D3577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bookmarkEnd w:id="2"/>
    <w:p w:rsidR="00D35770" w:rsidRDefault="00D35770" w:rsidP="00D35770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D35770" w:rsidRDefault="00D35770" w:rsidP="00D35770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D35770" w:rsidRDefault="00D35770" w:rsidP="00D357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770" w:rsidRDefault="00D35770" w:rsidP="00D35770">
      <w:pPr>
        <w:pStyle w:val="af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5770" w:rsidRPr="00D35770" w:rsidRDefault="00D35770" w:rsidP="00D35770">
      <w:pPr>
        <w:pStyle w:val="af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57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Pr="00D35770">
        <w:rPr>
          <w:rFonts w:ascii="Times New Roman" w:hAnsi="Times New Roman" w:cs="Times New Roman"/>
          <w:color w:val="000000" w:themeColor="text1"/>
          <w:sz w:val="28"/>
          <w:szCs w:val="28"/>
        </w:rPr>
        <w:t>Гадалей</w:t>
      </w:r>
      <w:proofErr w:type="spellEnd"/>
      <w:r w:rsidRPr="00D3577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2024</w:t>
      </w:r>
    </w:p>
    <w:p w:rsidR="00D35770" w:rsidRDefault="00D35770" w:rsidP="00D35770">
      <w:pPr>
        <w:rPr>
          <w:lang w:eastAsia="ru-RU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14835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E66FA" w:rsidRPr="006D30C7" w:rsidRDefault="006D30C7" w:rsidP="00D35770">
          <w:pPr>
            <w:pStyle w:val="af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6D30C7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4E66FA" w:rsidRPr="004E66FA" w:rsidRDefault="004E66FA" w:rsidP="004E66FA">
          <w:pPr>
            <w:rPr>
              <w:lang w:eastAsia="ru-RU"/>
            </w:rPr>
          </w:pPr>
        </w:p>
        <w:p w:rsidR="00471240" w:rsidRPr="00471240" w:rsidRDefault="00FE32E0" w:rsidP="00471240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47124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4E66FA" w:rsidRPr="0047124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7124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9122" w:history="1"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471240" w:rsidRPr="0047124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_Toc144129122 \h </w:instrText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1240" w:rsidRPr="00471240" w:rsidRDefault="001173D3" w:rsidP="00471240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9123" w:history="1"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471240" w:rsidRPr="0047124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E32E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_Toc144129123 \h </w:instrText>
            </w:r>
            <w:r w:rsidR="00FE32E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E32E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FE32E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1240" w:rsidRPr="00471240" w:rsidRDefault="001173D3" w:rsidP="00471240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9124" w:history="1">
            <w:r w:rsidR="00471240" w:rsidRPr="00471240">
              <w:rPr>
                <w:rStyle w:val="a8"/>
                <w:rFonts w:ascii="Times New Roman" w:eastAsia="Times New Roman" w:hAnsi="Times New Roman"/>
                <w:noProof/>
                <w:sz w:val="28"/>
                <w:szCs w:val="28"/>
              </w:rPr>
              <w:t>III.</w:t>
            </w:r>
            <w:r w:rsidR="00471240" w:rsidRPr="0047124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E32E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_Toc144129124 \h </w:instrText>
            </w:r>
            <w:r w:rsidR="00FE32E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E32E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FE32E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1240" w:rsidRPr="00471240" w:rsidRDefault="001173D3" w:rsidP="00471240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9125" w:history="1"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471240" w:rsidRPr="0047124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E32E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_Toc144129125 \h </w:instrText>
            </w:r>
            <w:r w:rsidR="00FE32E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E32E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FE32E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66FA" w:rsidRDefault="00FE32E0" w:rsidP="00471240">
          <w:pPr>
            <w:spacing w:line="360" w:lineRule="auto"/>
          </w:pPr>
          <w:r w:rsidRPr="0047124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725B28" w:rsidRDefault="00725B28" w:rsidP="005244E3">
      <w:r>
        <w:br w:type="page"/>
      </w:r>
    </w:p>
    <w:p w:rsidR="005244E3" w:rsidRPr="00D45270" w:rsidRDefault="00D45270" w:rsidP="00607906">
      <w:pPr>
        <w:pStyle w:val="2"/>
        <w:numPr>
          <w:ilvl w:val="0"/>
          <w:numId w:val="12"/>
        </w:numPr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3" w:name="_Toc144129122"/>
      <w:r w:rsidRPr="00D45270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ПОЯСНИТЕЛЬНАЯ ЗАПИСКА</w:t>
      </w:r>
      <w:bookmarkEnd w:id="3"/>
    </w:p>
    <w:p w:rsidR="005244E3" w:rsidRPr="00B66A21" w:rsidRDefault="005244E3" w:rsidP="005244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3D3" w:rsidRPr="00BB3008" w:rsidRDefault="001173D3" w:rsidP="001173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008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«Математика» составлена на основе Федеральной адаптированной основной общеобразовательной пр</w:t>
      </w:r>
      <w:r w:rsidRPr="00BB3008">
        <w:rPr>
          <w:rFonts w:ascii="Times New Roman" w:hAnsi="Times New Roman" w:cs="Times New Roman"/>
          <w:sz w:val="28"/>
          <w:szCs w:val="28"/>
        </w:rPr>
        <w:t>о</w:t>
      </w:r>
      <w:r w:rsidRPr="00BB3008">
        <w:rPr>
          <w:rFonts w:ascii="Times New Roman" w:hAnsi="Times New Roman" w:cs="Times New Roman"/>
          <w:sz w:val="28"/>
          <w:szCs w:val="28"/>
        </w:rPr>
        <w:t>граммы обучающихся с умственной отсталостью (интеллектуальными нарушениями), утверждена приказом Министерства просв</w:t>
      </w:r>
      <w:r w:rsidRPr="00BB3008">
        <w:rPr>
          <w:rFonts w:ascii="Times New Roman" w:hAnsi="Times New Roman" w:cs="Times New Roman"/>
          <w:sz w:val="28"/>
          <w:szCs w:val="28"/>
        </w:rPr>
        <w:t>е</w:t>
      </w:r>
      <w:r w:rsidRPr="00BB3008">
        <w:rPr>
          <w:rFonts w:ascii="Times New Roman" w:hAnsi="Times New Roman" w:cs="Times New Roman"/>
          <w:sz w:val="28"/>
          <w:szCs w:val="28"/>
        </w:rPr>
        <w:t>щения РФ от 24.11.2022 г. № 1026,  с изменениями от 17.07.2024 № 495.</w:t>
      </w:r>
    </w:p>
    <w:p w:rsidR="001173D3" w:rsidRPr="00BB3008" w:rsidRDefault="001173D3" w:rsidP="001173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008">
        <w:rPr>
          <w:rFonts w:ascii="Times New Roman" w:hAnsi="Times New Roman" w:cs="Times New Roman"/>
          <w:sz w:val="28"/>
          <w:szCs w:val="28"/>
        </w:rPr>
        <w:t>Разделы рабочей программы соответствуют требованиям пункта 2.9.5. Федерального государственного образовательного стандарта образ</w:t>
      </w:r>
      <w:r w:rsidRPr="00BB3008">
        <w:rPr>
          <w:rFonts w:ascii="Times New Roman" w:hAnsi="Times New Roman" w:cs="Times New Roman"/>
          <w:sz w:val="28"/>
          <w:szCs w:val="28"/>
        </w:rPr>
        <w:t>о</w:t>
      </w:r>
      <w:r w:rsidRPr="00BB3008">
        <w:rPr>
          <w:rFonts w:ascii="Times New Roman" w:hAnsi="Times New Roman" w:cs="Times New Roman"/>
          <w:sz w:val="28"/>
          <w:szCs w:val="28"/>
        </w:rPr>
        <w:t>вания обучающихся с умственной отсталостью (интеллектуальными нар</w:t>
      </w:r>
      <w:r w:rsidRPr="00BB3008">
        <w:rPr>
          <w:rFonts w:ascii="Times New Roman" w:hAnsi="Times New Roman" w:cs="Times New Roman"/>
          <w:sz w:val="28"/>
          <w:szCs w:val="28"/>
        </w:rPr>
        <w:t>у</w:t>
      </w:r>
      <w:r w:rsidRPr="00BB3008">
        <w:rPr>
          <w:rFonts w:ascii="Times New Roman" w:hAnsi="Times New Roman" w:cs="Times New Roman"/>
          <w:sz w:val="28"/>
          <w:szCs w:val="28"/>
        </w:rPr>
        <w:t xml:space="preserve">шениями) (утв. </w:t>
      </w:r>
      <w:hyperlink r:id="rId9" w:anchor="0" w:history="1">
        <w:r w:rsidRPr="00BB3008">
          <w:rPr>
            <w:rStyle w:val="a8"/>
            <w:rFonts w:ascii="Times New Roman" w:hAnsi="Times New Roman"/>
            <w:sz w:val="28"/>
            <w:szCs w:val="28"/>
          </w:rPr>
          <w:t>приказом</w:t>
        </w:r>
      </w:hyperlink>
      <w:r w:rsidRPr="00BB3008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19 д</w:t>
      </w:r>
      <w:r w:rsidRPr="00BB3008">
        <w:rPr>
          <w:rFonts w:ascii="Times New Roman" w:hAnsi="Times New Roman" w:cs="Times New Roman"/>
          <w:sz w:val="28"/>
          <w:szCs w:val="28"/>
        </w:rPr>
        <w:t>е</w:t>
      </w:r>
      <w:r w:rsidRPr="00BB3008">
        <w:rPr>
          <w:rFonts w:ascii="Times New Roman" w:hAnsi="Times New Roman" w:cs="Times New Roman"/>
          <w:sz w:val="28"/>
          <w:szCs w:val="28"/>
        </w:rPr>
        <w:t xml:space="preserve">кабря 2014г. №1599) </w:t>
      </w:r>
    </w:p>
    <w:p w:rsidR="00D8550D" w:rsidRPr="00D45270" w:rsidRDefault="00D8550D" w:rsidP="00D85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D45270">
        <w:rPr>
          <w:rFonts w:ascii="Times New Roman" w:hAnsi="Times New Roman" w:cs="Times New Roman"/>
          <w:sz w:val="28"/>
          <w:szCs w:val="28"/>
        </w:rPr>
        <w:t xml:space="preserve">ФАООП УО (вариант 1) </w:t>
      </w:r>
      <w:proofErr w:type="gramStart"/>
      <w:r w:rsidRPr="00D45270">
        <w:rPr>
          <w:rFonts w:ascii="Times New Roman" w:hAnsi="Times New Roman" w:cs="Times New Roman"/>
          <w:sz w:val="28"/>
          <w:szCs w:val="28"/>
        </w:rPr>
        <w:t>адресована</w:t>
      </w:r>
      <w:proofErr w:type="gramEnd"/>
      <w:r w:rsidRPr="00D45270">
        <w:rPr>
          <w:rFonts w:ascii="Times New Roman" w:hAnsi="Times New Roman" w:cs="Times New Roman"/>
          <w:sz w:val="28"/>
          <w:szCs w:val="28"/>
        </w:rPr>
        <w:t xml:space="preserve"> обучающимся с легкой умстве</w:t>
      </w:r>
      <w:r w:rsidRPr="00D45270">
        <w:rPr>
          <w:rFonts w:ascii="Times New Roman" w:hAnsi="Times New Roman" w:cs="Times New Roman"/>
          <w:sz w:val="28"/>
          <w:szCs w:val="28"/>
        </w:rPr>
        <w:t>н</w:t>
      </w:r>
      <w:r w:rsidRPr="00D45270">
        <w:rPr>
          <w:rFonts w:ascii="Times New Roman" w:hAnsi="Times New Roman" w:cs="Times New Roman"/>
          <w:sz w:val="28"/>
          <w:szCs w:val="28"/>
        </w:rPr>
        <w:t xml:space="preserve">ной отсталостью (интеллектуальными нарушениями) </w:t>
      </w:r>
      <w:r w:rsidRPr="00D45270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</w:t>
      </w:r>
      <w:r w:rsidRPr="00D452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5270"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:rsidR="00486B9E" w:rsidRPr="00D45270" w:rsidRDefault="008F1217" w:rsidP="00486B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Учебный предмет</w:t>
      </w:r>
      <w:r w:rsidRPr="00D4527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45270">
        <w:rPr>
          <w:rFonts w:ascii="Times New Roman" w:hAnsi="Times New Roman" w:cs="Times New Roman"/>
          <w:sz w:val="28"/>
          <w:szCs w:val="28"/>
        </w:rPr>
        <w:t>Математика» относится к предметной области «Математика» и является обязательной частью учебного плана.  В соотве</w:t>
      </w:r>
      <w:r w:rsidRPr="00D45270">
        <w:rPr>
          <w:rFonts w:ascii="Times New Roman" w:hAnsi="Times New Roman" w:cs="Times New Roman"/>
          <w:sz w:val="28"/>
          <w:szCs w:val="28"/>
        </w:rPr>
        <w:t>т</w:t>
      </w:r>
      <w:r w:rsidRPr="00D45270">
        <w:rPr>
          <w:rFonts w:ascii="Times New Roman" w:hAnsi="Times New Roman" w:cs="Times New Roman"/>
          <w:sz w:val="28"/>
          <w:szCs w:val="28"/>
        </w:rPr>
        <w:t>ствии с учебным планом рабочая программа по учебному предмету «М</w:t>
      </w:r>
      <w:r w:rsidRPr="00D45270">
        <w:rPr>
          <w:rFonts w:ascii="Times New Roman" w:hAnsi="Times New Roman" w:cs="Times New Roman"/>
          <w:sz w:val="28"/>
          <w:szCs w:val="28"/>
        </w:rPr>
        <w:t>а</w:t>
      </w:r>
      <w:r w:rsidRPr="00D45270">
        <w:rPr>
          <w:rFonts w:ascii="Times New Roman" w:hAnsi="Times New Roman" w:cs="Times New Roman"/>
          <w:sz w:val="28"/>
          <w:szCs w:val="28"/>
        </w:rPr>
        <w:t>тематика» в 8 классе рассчитана на 34 учебные недели и составляет 102 ч</w:t>
      </w:r>
      <w:r w:rsidRPr="00D45270">
        <w:rPr>
          <w:rFonts w:ascii="Times New Roman" w:hAnsi="Times New Roman" w:cs="Times New Roman"/>
          <w:sz w:val="28"/>
          <w:szCs w:val="28"/>
        </w:rPr>
        <w:t>а</w:t>
      </w:r>
      <w:r w:rsidRPr="00D45270">
        <w:rPr>
          <w:rFonts w:ascii="Times New Roman" w:hAnsi="Times New Roman" w:cs="Times New Roman"/>
          <w:sz w:val="28"/>
          <w:szCs w:val="28"/>
        </w:rPr>
        <w:t>с</w:t>
      </w:r>
      <w:r w:rsidR="009178DB">
        <w:rPr>
          <w:rFonts w:ascii="Times New Roman" w:hAnsi="Times New Roman" w:cs="Times New Roman"/>
          <w:sz w:val="28"/>
          <w:szCs w:val="28"/>
        </w:rPr>
        <w:t>а</w:t>
      </w:r>
      <w:r w:rsidRPr="00D45270">
        <w:rPr>
          <w:rFonts w:ascii="Times New Roman" w:hAnsi="Times New Roman" w:cs="Times New Roman"/>
          <w:sz w:val="28"/>
          <w:szCs w:val="28"/>
        </w:rPr>
        <w:t xml:space="preserve"> в год (3 часа в неделю)</w:t>
      </w:r>
      <w:r w:rsidR="00486B9E" w:rsidRPr="00D45270">
        <w:rPr>
          <w:rFonts w:ascii="Times New Roman" w:hAnsi="Times New Roman" w:cs="Times New Roman"/>
          <w:sz w:val="28"/>
          <w:szCs w:val="28"/>
        </w:rPr>
        <w:t>.</w:t>
      </w:r>
    </w:p>
    <w:p w:rsidR="00486B9E" w:rsidRPr="00D45270" w:rsidRDefault="005244E3" w:rsidP="00486B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486B9E" w:rsidRPr="00D45270">
        <w:rPr>
          <w:rFonts w:ascii="Times New Roman" w:hAnsi="Times New Roman" w:cs="Times New Roman"/>
          <w:sz w:val="28"/>
          <w:szCs w:val="28"/>
        </w:rPr>
        <w:t>обще</w:t>
      </w:r>
      <w:r w:rsidRPr="00D45270">
        <w:rPr>
          <w:rFonts w:ascii="Times New Roman" w:hAnsi="Times New Roman" w:cs="Times New Roman"/>
          <w:sz w:val="28"/>
          <w:szCs w:val="28"/>
        </w:rPr>
        <w:t>образовательная пр</w:t>
      </w:r>
      <w:r w:rsidRPr="00D45270">
        <w:rPr>
          <w:rFonts w:ascii="Times New Roman" w:hAnsi="Times New Roman" w:cs="Times New Roman"/>
          <w:sz w:val="28"/>
          <w:szCs w:val="28"/>
        </w:rPr>
        <w:t>о</w:t>
      </w:r>
      <w:r w:rsidRPr="00D45270">
        <w:rPr>
          <w:rFonts w:ascii="Times New Roman" w:hAnsi="Times New Roman" w:cs="Times New Roman"/>
          <w:sz w:val="28"/>
          <w:szCs w:val="28"/>
        </w:rPr>
        <w:t>грамма определяет цель и задачи учебного предмета «Математика».</w:t>
      </w:r>
    </w:p>
    <w:p w:rsidR="005A2465" w:rsidRPr="00D45270" w:rsidRDefault="005244E3" w:rsidP="00486B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Цель обучения</w:t>
      </w:r>
      <w:r w:rsidR="005A2465" w:rsidRPr="00D45270">
        <w:rPr>
          <w:rFonts w:ascii="Times New Roman" w:hAnsi="Times New Roman" w:cs="Times New Roman"/>
          <w:b/>
          <w:sz w:val="28"/>
          <w:szCs w:val="28"/>
        </w:rPr>
        <w:t>–</w:t>
      </w:r>
      <w:r w:rsidR="005A2465" w:rsidRPr="00D45270">
        <w:rPr>
          <w:rFonts w:ascii="Times New Roman" w:hAnsi="Times New Roman" w:cs="Times New Roman"/>
          <w:sz w:val="28"/>
          <w:szCs w:val="28"/>
        </w:rPr>
        <w:t>максимальное общее развитие обучающихся, ко</w:t>
      </w:r>
      <w:r w:rsidR="005A2465" w:rsidRPr="00D45270">
        <w:rPr>
          <w:rFonts w:ascii="Times New Roman" w:hAnsi="Times New Roman" w:cs="Times New Roman"/>
          <w:sz w:val="28"/>
          <w:szCs w:val="28"/>
        </w:rPr>
        <w:t>р</w:t>
      </w:r>
      <w:r w:rsidR="005A2465" w:rsidRPr="00D45270">
        <w:rPr>
          <w:rFonts w:ascii="Times New Roman" w:hAnsi="Times New Roman" w:cs="Times New Roman"/>
          <w:sz w:val="28"/>
          <w:szCs w:val="28"/>
        </w:rPr>
        <w:t xml:space="preserve">рекция недостатков их познавательной деятельности и личностных качеств с учетом индивидуальных возможностей каждого </w:t>
      </w:r>
      <w:r w:rsidR="003A15CF" w:rsidRPr="00D45270">
        <w:rPr>
          <w:rFonts w:ascii="Times New Roman" w:hAnsi="Times New Roman" w:cs="Times New Roman"/>
          <w:sz w:val="28"/>
          <w:szCs w:val="28"/>
        </w:rPr>
        <w:t>обучающегося</w:t>
      </w:r>
      <w:r w:rsidR="005A2465" w:rsidRPr="00D45270">
        <w:rPr>
          <w:rFonts w:ascii="Times New Roman" w:hAnsi="Times New Roman" w:cs="Times New Roman"/>
          <w:sz w:val="28"/>
          <w:szCs w:val="28"/>
        </w:rPr>
        <w:t xml:space="preserve"> на разных этапах обучения.</w:t>
      </w:r>
    </w:p>
    <w:p w:rsidR="005244E3" w:rsidRPr="00D45270" w:rsidRDefault="005244E3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5244E3" w:rsidRPr="00D45270" w:rsidRDefault="005244E3" w:rsidP="00725B28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lastRenderedPageBreak/>
        <w:t>формирование и развитие математических знаний и умений, необх</w:t>
      </w:r>
      <w:r w:rsidRPr="00D45270">
        <w:rPr>
          <w:rFonts w:ascii="Times New Roman" w:hAnsi="Times New Roman" w:cs="Times New Roman"/>
          <w:sz w:val="28"/>
          <w:szCs w:val="28"/>
        </w:rPr>
        <w:t>о</w:t>
      </w:r>
      <w:r w:rsidRPr="00D45270">
        <w:rPr>
          <w:rFonts w:ascii="Times New Roman" w:hAnsi="Times New Roman" w:cs="Times New Roman"/>
          <w:sz w:val="28"/>
          <w:szCs w:val="28"/>
        </w:rPr>
        <w:t>димых для решения практических задач в учебной и трудовой деятельн</w:t>
      </w:r>
      <w:r w:rsidRPr="00D45270">
        <w:rPr>
          <w:rFonts w:ascii="Times New Roman" w:hAnsi="Times New Roman" w:cs="Times New Roman"/>
          <w:sz w:val="28"/>
          <w:szCs w:val="28"/>
        </w:rPr>
        <w:t>о</w:t>
      </w:r>
      <w:r w:rsidRPr="00D45270">
        <w:rPr>
          <w:rFonts w:ascii="Times New Roman" w:hAnsi="Times New Roman" w:cs="Times New Roman"/>
          <w:sz w:val="28"/>
          <w:szCs w:val="28"/>
        </w:rPr>
        <w:t>сти, используемых в повседневной жизни;</w:t>
      </w:r>
    </w:p>
    <w:p w:rsidR="005244E3" w:rsidRPr="00D45270" w:rsidRDefault="005244E3" w:rsidP="00725B28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:rsidR="005244E3" w:rsidRPr="00D45270" w:rsidRDefault="005244E3" w:rsidP="00725B28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воспитание положительных качеств и свойств личности.</w:t>
      </w:r>
    </w:p>
    <w:p w:rsidR="005244E3" w:rsidRPr="00D45270" w:rsidRDefault="008F1217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Р</w:t>
      </w:r>
      <w:r w:rsidR="005244E3" w:rsidRPr="00D45270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8 классе определяет следующие задачи:</w:t>
      </w:r>
    </w:p>
    <w:p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совершенствование устных и письменных вычислительных навыков в пределах 1000 000;</w:t>
      </w:r>
    </w:p>
    <w:p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 xml:space="preserve"> формирование умения производить арифметические действия с ц</w:t>
      </w:r>
      <w:r w:rsidRPr="00D45270">
        <w:rPr>
          <w:rFonts w:ascii="Times New Roman" w:hAnsi="Times New Roman" w:cs="Times New Roman"/>
          <w:sz w:val="28"/>
          <w:szCs w:val="28"/>
        </w:rPr>
        <w:t>е</w:t>
      </w:r>
      <w:r w:rsidRPr="00D45270">
        <w:rPr>
          <w:rFonts w:ascii="Times New Roman" w:hAnsi="Times New Roman" w:cs="Times New Roman"/>
          <w:sz w:val="28"/>
          <w:szCs w:val="28"/>
        </w:rPr>
        <w:t>лыми и дробными числами;</w:t>
      </w:r>
    </w:p>
    <w:p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умения преобразовывать числа, полученные при и</w:t>
      </w:r>
      <w:r w:rsidRPr="00D45270">
        <w:rPr>
          <w:rFonts w:ascii="Times New Roman" w:hAnsi="Times New Roman" w:cs="Times New Roman"/>
          <w:sz w:val="28"/>
          <w:szCs w:val="28"/>
        </w:rPr>
        <w:t>з</w:t>
      </w:r>
      <w:r w:rsidRPr="00D45270">
        <w:rPr>
          <w:rFonts w:ascii="Times New Roman" w:hAnsi="Times New Roman" w:cs="Times New Roman"/>
          <w:sz w:val="28"/>
          <w:szCs w:val="28"/>
        </w:rPr>
        <w:t>мерении и производить с ними дальнейшие арифметические действия;</w:t>
      </w:r>
    </w:p>
    <w:p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</w:t>
      </w:r>
      <w:r w:rsidR="0044730A" w:rsidRPr="00D45270">
        <w:rPr>
          <w:rFonts w:ascii="Times New Roman" w:hAnsi="Times New Roman" w:cs="Times New Roman"/>
          <w:sz w:val="28"/>
          <w:szCs w:val="28"/>
        </w:rPr>
        <w:t>ние</w:t>
      </w:r>
      <w:r w:rsidRPr="00D45270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44730A" w:rsidRPr="00D45270">
        <w:rPr>
          <w:rFonts w:ascii="Times New Roman" w:hAnsi="Times New Roman" w:cs="Times New Roman"/>
          <w:sz w:val="28"/>
          <w:szCs w:val="28"/>
        </w:rPr>
        <w:t>я</w:t>
      </w:r>
      <w:r w:rsidRPr="00D45270">
        <w:rPr>
          <w:rFonts w:ascii="Times New Roman" w:hAnsi="Times New Roman" w:cs="Times New Roman"/>
          <w:sz w:val="28"/>
          <w:szCs w:val="28"/>
        </w:rPr>
        <w:t xml:space="preserve"> производить действия с числами, полученн</w:t>
      </w:r>
      <w:r w:rsidRPr="00D45270">
        <w:rPr>
          <w:rFonts w:ascii="Times New Roman" w:hAnsi="Times New Roman" w:cs="Times New Roman"/>
          <w:sz w:val="28"/>
          <w:szCs w:val="28"/>
        </w:rPr>
        <w:t>ы</w:t>
      </w:r>
      <w:r w:rsidRPr="00D45270">
        <w:rPr>
          <w:rFonts w:ascii="Times New Roman" w:hAnsi="Times New Roman" w:cs="Times New Roman"/>
          <w:sz w:val="28"/>
          <w:szCs w:val="28"/>
        </w:rPr>
        <w:t>ми при измерении площади;</w:t>
      </w:r>
    </w:p>
    <w:p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ум</w:t>
      </w:r>
      <w:r w:rsidR="005A2465" w:rsidRPr="00D45270">
        <w:rPr>
          <w:rFonts w:ascii="Times New Roman" w:hAnsi="Times New Roman" w:cs="Times New Roman"/>
          <w:sz w:val="28"/>
          <w:szCs w:val="28"/>
        </w:rPr>
        <w:t>е</w:t>
      </w:r>
      <w:r w:rsidR="0044730A" w:rsidRPr="00D45270">
        <w:rPr>
          <w:rFonts w:ascii="Times New Roman" w:hAnsi="Times New Roman" w:cs="Times New Roman"/>
          <w:sz w:val="28"/>
          <w:szCs w:val="28"/>
        </w:rPr>
        <w:t>ния</w:t>
      </w:r>
      <w:r w:rsidR="005A2465" w:rsidRPr="00D45270">
        <w:rPr>
          <w:rFonts w:ascii="Times New Roman" w:hAnsi="Times New Roman" w:cs="Times New Roman"/>
          <w:sz w:val="28"/>
          <w:szCs w:val="28"/>
        </w:rPr>
        <w:t xml:space="preserve"> простые арифметические задачи на нахожд</w:t>
      </w:r>
      <w:r w:rsidR="005A2465" w:rsidRPr="00D45270">
        <w:rPr>
          <w:rFonts w:ascii="Times New Roman" w:hAnsi="Times New Roman" w:cs="Times New Roman"/>
          <w:sz w:val="28"/>
          <w:szCs w:val="28"/>
        </w:rPr>
        <w:t>е</w:t>
      </w:r>
      <w:r w:rsidR="005A2465" w:rsidRPr="00D45270">
        <w:rPr>
          <w:rFonts w:ascii="Times New Roman" w:hAnsi="Times New Roman" w:cs="Times New Roman"/>
          <w:sz w:val="28"/>
          <w:szCs w:val="28"/>
        </w:rPr>
        <w:t>ние числа по одной его доле, выраженной обыкновенной или десятичной дробью; простые арифметические задачи на нахождение среднего арифм</w:t>
      </w:r>
      <w:r w:rsidR="005A2465" w:rsidRPr="00D45270">
        <w:rPr>
          <w:rFonts w:ascii="Times New Roman" w:hAnsi="Times New Roman" w:cs="Times New Roman"/>
          <w:sz w:val="28"/>
          <w:szCs w:val="28"/>
        </w:rPr>
        <w:t>е</w:t>
      </w:r>
      <w:r w:rsidR="005A2465" w:rsidRPr="00D45270">
        <w:rPr>
          <w:rFonts w:ascii="Times New Roman" w:hAnsi="Times New Roman" w:cs="Times New Roman"/>
          <w:sz w:val="28"/>
          <w:szCs w:val="28"/>
        </w:rPr>
        <w:t>тического двух и более чисел; составные задачи на пропорциональное д</w:t>
      </w:r>
      <w:r w:rsidR="005A2465" w:rsidRPr="00D45270">
        <w:rPr>
          <w:rFonts w:ascii="Times New Roman" w:hAnsi="Times New Roman" w:cs="Times New Roman"/>
          <w:sz w:val="28"/>
          <w:szCs w:val="28"/>
        </w:rPr>
        <w:t>е</w:t>
      </w:r>
      <w:r w:rsidR="005A2465" w:rsidRPr="00D45270">
        <w:rPr>
          <w:rFonts w:ascii="Times New Roman" w:hAnsi="Times New Roman" w:cs="Times New Roman"/>
          <w:sz w:val="28"/>
          <w:szCs w:val="28"/>
        </w:rPr>
        <w:t>ление, «на части», способом принятия общего количества за единицу;</w:t>
      </w:r>
    </w:p>
    <w:p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умения находить площадь круга, длину окружности, выделять сектор и сегмент;</w:t>
      </w:r>
    </w:p>
    <w:p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понятия градус (обозначение 1◦), знакомство с тран</w:t>
      </w:r>
      <w:r w:rsidRPr="00D45270">
        <w:rPr>
          <w:rFonts w:ascii="Times New Roman" w:hAnsi="Times New Roman" w:cs="Times New Roman"/>
          <w:sz w:val="28"/>
          <w:szCs w:val="28"/>
        </w:rPr>
        <w:t>с</w:t>
      </w:r>
      <w:r w:rsidRPr="00D45270">
        <w:rPr>
          <w:rFonts w:ascii="Times New Roman" w:hAnsi="Times New Roman" w:cs="Times New Roman"/>
          <w:sz w:val="28"/>
          <w:szCs w:val="28"/>
        </w:rPr>
        <w:t>портиром;</w:t>
      </w:r>
    </w:p>
    <w:p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представления о диаграммах (линейные, столбчатые, круговые);</w:t>
      </w:r>
    </w:p>
    <w:p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lastRenderedPageBreak/>
        <w:t>воспитание интереса к математике и стремление использовать знания в повседневной жизни.</w:t>
      </w:r>
    </w:p>
    <w:p w:rsidR="00DF310A" w:rsidRDefault="00DF310A" w:rsidP="009B2B13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244E3" w:rsidRPr="00D45270" w:rsidRDefault="00D45270" w:rsidP="00607906">
      <w:pPr>
        <w:pStyle w:val="2"/>
        <w:numPr>
          <w:ilvl w:val="0"/>
          <w:numId w:val="12"/>
        </w:numPr>
        <w:spacing w:after="240"/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5" w:name="_Toc144129123"/>
      <w:r w:rsidRPr="00D45270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СОДЕРЖАНИЕ ОБУЧЕНИЯ</w:t>
      </w:r>
      <w:bookmarkEnd w:id="5"/>
    </w:p>
    <w:p w:rsidR="005244E3" w:rsidRPr="00D45270" w:rsidRDefault="005244E3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Обучение математике в 8 классе носит практическую направле</w:t>
      </w:r>
      <w:r w:rsidRPr="00D45270">
        <w:rPr>
          <w:rFonts w:ascii="Times New Roman" w:hAnsi="Times New Roman" w:cs="Times New Roman"/>
          <w:sz w:val="28"/>
          <w:szCs w:val="28"/>
        </w:rPr>
        <w:t>н</w:t>
      </w:r>
      <w:r w:rsidRPr="00D45270">
        <w:rPr>
          <w:rFonts w:ascii="Times New Roman" w:hAnsi="Times New Roman" w:cs="Times New Roman"/>
          <w:sz w:val="28"/>
          <w:szCs w:val="28"/>
        </w:rPr>
        <w:t>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</w:t>
      </w:r>
      <w:r w:rsidRPr="00D45270">
        <w:rPr>
          <w:rFonts w:ascii="Times New Roman" w:hAnsi="Times New Roman" w:cs="Times New Roman"/>
          <w:sz w:val="28"/>
          <w:szCs w:val="28"/>
        </w:rPr>
        <w:t>у</w:t>
      </w:r>
      <w:r w:rsidRPr="00D45270">
        <w:rPr>
          <w:rFonts w:ascii="Times New Roman" w:hAnsi="Times New Roman" w:cs="Times New Roman"/>
          <w:sz w:val="28"/>
          <w:szCs w:val="28"/>
        </w:rPr>
        <w:t>ациях. Распределение учебного материала осуществляется концентрич</w:t>
      </w:r>
      <w:r w:rsidRPr="00D45270">
        <w:rPr>
          <w:rFonts w:ascii="Times New Roman" w:hAnsi="Times New Roman" w:cs="Times New Roman"/>
          <w:sz w:val="28"/>
          <w:szCs w:val="28"/>
        </w:rPr>
        <w:t>е</w:t>
      </w:r>
      <w:r w:rsidRPr="00D45270">
        <w:rPr>
          <w:rFonts w:ascii="Times New Roman" w:hAnsi="Times New Roman" w:cs="Times New Roman"/>
          <w:sz w:val="28"/>
          <w:szCs w:val="28"/>
        </w:rPr>
        <w:t>ски, что позволяет обеспечить постепенный переход от исключительно практического изучения математики к практико-теоретическому изуч</w:t>
      </w:r>
      <w:r w:rsidRPr="00D45270">
        <w:rPr>
          <w:rFonts w:ascii="Times New Roman" w:hAnsi="Times New Roman" w:cs="Times New Roman"/>
          <w:sz w:val="28"/>
          <w:szCs w:val="28"/>
        </w:rPr>
        <w:t>е</w:t>
      </w:r>
      <w:r w:rsidRPr="00D45270">
        <w:rPr>
          <w:rFonts w:ascii="Times New Roman" w:hAnsi="Times New Roman" w:cs="Times New Roman"/>
          <w:sz w:val="28"/>
          <w:szCs w:val="28"/>
        </w:rPr>
        <w:t>нию, с обязательным учётом значимости усваиваемых знаний и умений формирования жизненных компетенций.</w:t>
      </w:r>
    </w:p>
    <w:p w:rsidR="00BF4776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</w:t>
      </w:r>
      <w:r w:rsidR="00486B9E" w:rsidRPr="00D45270">
        <w:rPr>
          <w:rFonts w:ascii="Times New Roman" w:hAnsi="Times New Roman" w:cs="Times New Roman"/>
          <w:sz w:val="28"/>
          <w:szCs w:val="28"/>
        </w:rPr>
        <w:t>я для коррекции памяти, внимания</w:t>
      </w:r>
      <w:r w:rsidRPr="00D45270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</w:p>
    <w:p w:rsidR="00BF4776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</w:t>
      </w:r>
      <w:r w:rsidRPr="00D45270">
        <w:rPr>
          <w:rFonts w:ascii="Times New Roman" w:hAnsi="Times New Roman" w:cs="Times New Roman"/>
          <w:sz w:val="28"/>
          <w:szCs w:val="28"/>
        </w:rPr>
        <w:t>и</w:t>
      </w:r>
      <w:r w:rsidRPr="00D45270">
        <w:rPr>
          <w:rFonts w:ascii="Times New Roman" w:hAnsi="Times New Roman" w:cs="Times New Roman"/>
          <w:sz w:val="28"/>
          <w:szCs w:val="28"/>
        </w:rPr>
        <w:t>ки являются: фронтальная, групповая, коллективная, индивидуальная р</w:t>
      </w:r>
      <w:r w:rsidRPr="00D45270">
        <w:rPr>
          <w:rFonts w:ascii="Times New Roman" w:hAnsi="Times New Roman" w:cs="Times New Roman"/>
          <w:sz w:val="28"/>
          <w:szCs w:val="28"/>
        </w:rPr>
        <w:t>а</w:t>
      </w:r>
      <w:r w:rsidRPr="00D45270">
        <w:rPr>
          <w:rFonts w:ascii="Times New Roman" w:hAnsi="Times New Roman" w:cs="Times New Roman"/>
          <w:sz w:val="28"/>
          <w:szCs w:val="28"/>
        </w:rPr>
        <w:t>бота, работа в парах.</w:t>
      </w:r>
    </w:p>
    <w:p w:rsidR="00BF4776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словесные (рассказ или изложение знаний, беседа, работа по учебн</w:t>
      </w:r>
      <w:r w:rsidRPr="00D45270">
        <w:rPr>
          <w:rFonts w:ascii="Times New Roman" w:hAnsi="Times New Roman" w:cs="Times New Roman"/>
          <w:sz w:val="28"/>
          <w:szCs w:val="28"/>
        </w:rPr>
        <w:t>и</w:t>
      </w:r>
      <w:r w:rsidRPr="00D45270">
        <w:rPr>
          <w:rFonts w:ascii="Times New Roman" w:hAnsi="Times New Roman" w:cs="Times New Roman"/>
          <w:sz w:val="28"/>
          <w:szCs w:val="28"/>
        </w:rPr>
        <w:t>ку или другим печатным материалам);</w:t>
      </w:r>
    </w:p>
    <w:p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</w:t>
      </w:r>
      <w:r w:rsidRPr="00D45270">
        <w:rPr>
          <w:rFonts w:ascii="Times New Roman" w:hAnsi="Times New Roman" w:cs="Times New Roman"/>
          <w:sz w:val="28"/>
          <w:szCs w:val="28"/>
        </w:rPr>
        <w:t>е</w:t>
      </w:r>
      <w:r w:rsidRPr="00D45270">
        <w:rPr>
          <w:rFonts w:ascii="Times New Roman" w:hAnsi="Times New Roman" w:cs="Times New Roman"/>
          <w:sz w:val="28"/>
          <w:szCs w:val="28"/>
        </w:rPr>
        <w:t>ний);</w:t>
      </w:r>
    </w:p>
    <w:p w:rsidR="00BF4776" w:rsidRPr="00607906" w:rsidRDefault="00BF4776" w:rsidP="002A0BE7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7906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  <w:r w:rsidR="00607906">
        <w:rPr>
          <w:rFonts w:ascii="Times New Roman" w:hAnsi="Times New Roman" w:cs="Times New Roman"/>
          <w:sz w:val="28"/>
          <w:szCs w:val="28"/>
        </w:rPr>
        <w:br/>
        <w:t xml:space="preserve">       - </w:t>
      </w:r>
      <w:r w:rsidRPr="00607906">
        <w:rPr>
          <w:rFonts w:ascii="Times New Roman" w:hAnsi="Times New Roman" w:cs="Times New Roman"/>
          <w:sz w:val="28"/>
          <w:szCs w:val="28"/>
        </w:rPr>
        <w:t>частично - поисковые (эвристическая беседа, олимпиада, практич</w:t>
      </w:r>
      <w:r w:rsidRPr="00607906">
        <w:rPr>
          <w:rFonts w:ascii="Times New Roman" w:hAnsi="Times New Roman" w:cs="Times New Roman"/>
          <w:sz w:val="28"/>
          <w:szCs w:val="28"/>
        </w:rPr>
        <w:t>е</w:t>
      </w:r>
      <w:r w:rsidRPr="00607906">
        <w:rPr>
          <w:rFonts w:ascii="Times New Roman" w:hAnsi="Times New Roman" w:cs="Times New Roman"/>
          <w:sz w:val="28"/>
          <w:szCs w:val="28"/>
        </w:rPr>
        <w:t>ские работы);</w:t>
      </w:r>
      <w:proofErr w:type="gramEnd"/>
    </w:p>
    <w:p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lastRenderedPageBreak/>
        <w:t>исследовательские (проблемное изложение);</w:t>
      </w:r>
    </w:p>
    <w:p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система специальных коррекционно – развивающих</w:t>
      </w:r>
      <w:r w:rsidR="00C131B9" w:rsidRPr="00D45270">
        <w:rPr>
          <w:rFonts w:ascii="Times New Roman" w:hAnsi="Times New Roman" w:cs="Times New Roman"/>
          <w:sz w:val="28"/>
          <w:szCs w:val="28"/>
        </w:rPr>
        <w:t xml:space="preserve"> приемов</w:t>
      </w:r>
      <w:r w:rsidRPr="00D45270">
        <w:rPr>
          <w:rFonts w:ascii="Times New Roman" w:hAnsi="Times New Roman" w:cs="Times New Roman"/>
          <w:sz w:val="28"/>
          <w:szCs w:val="28"/>
        </w:rPr>
        <w:t>;</w:t>
      </w:r>
    </w:p>
    <w:p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 xml:space="preserve">методы стимулирования поведения (похвала, поощрение, </w:t>
      </w:r>
      <w:proofErr w:type="spellStart"/>
      <w:r w:rsidRPr="00D45270">
        <w:rPr>
          <w:rFonts w:ascii="Times New Roman" w:hAnsi="Times New Roman" w:cs="Times New Roman"/>
          <w:sz w:val="28"/>
          <w:szCs w:val="28"/>
        </w:rPr>
        <w:t>взаим</w:t>
      </w:r>
      <w:r w:rsidRPr="00D45270">
        <w:rPr>
          <w:rFonts w:ascii="Times New Roman" w:hAnsi="Times New Roman" w:cs="Times New Roman"/>
          <w:sz w:val="28"/>
          <w:szCs w:val="28"/>
        </w:rPr>
        <w:t>о</w:t>
      </w:r>
      <w:r w:rsidRPr="00D45270">
        <w:rPr>
          <w:rFonts w:ascii="Times New Roman" w:hAnsi="Times New Roman" w:cs="Times New Roman"/>
          <w:sz w:val="28"/>
          <w:szCs w:val="28"/>
        </w:rPr>
        <w:t>оценка</w:t>
      </w:r>
      <w:proofErr w:type="spellEnd"/>
      <w:r w:rsidRPr="00D45270">
        <w:rPr>
          <w:rFonts w:ascii="Times New Roman" w:hAnsi="Times New Roman" w:cs="Times New Roman"/>
          <w:sz w:val="28"/>
          <w:szCs w:val="28"/>
        </w:rPr>
        <w:t>).</w:t>
      </w:r>
    </w:p>
    <w:p w:rsidR="00BF4776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5244E3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</w:t>
      </w:r>
      <w:r w:rsidRPr="00D45270">
        <w:rPr>
          <w:rFonts w:ascii="Times New Roman" w:hAnsi="Times New Roman" w:cs="Times New Roman"/>
          <w:sz w:val="28"/>
          <w:szCs w:val="28"/>
        </w:rPr>
        <w:t>м</w:t>
      </w:r>
      <w:r w:rsidRPr="00D45270">
        <w:rPr>
          <w:rFonts w:ascii="Times New Roman" w:hAnsi="Times New Roman" w:cs="Times New Roman"/>
          <w:sz w:val="28"/>
          <w:szCs w:val="28"/>
        </w:rPr>
        <w:t>бинации указанных методов. Комплексное их использование позволяет более полно решать задачи каждого урока.</w:t>
      </w:r>
    </w:p>
    <w:p w:rsidR="00C131B9" w:rsidRPr="00CF07B8" w:rsidRDefault="00CF07B8" w:rsidP="00CF07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7B8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5077"/>
        <w:gridCol w:w="1513"/>
        <w:gridCol w:w="1821"/>
      </w:tblGrid>
      <w:tr w:rsidR="005244E3" w:rsidRPr="00B66A21" w:rsidTr="00CF07B8">
        <w:trPr>
          <w:trHeight w:val="780"/>
        </w:trPr>
        <w:tc>
          <w:tcPr>
            <w:tcW w:w="880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25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514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25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5244E3" w:rsidRPr="00B66A21" w:rsidTr="008F1217">
        <w:trPr>
          <w:trHeight w:val="898"/>
        </w:trPr>
        <w:tc>
          <w:tcPr>
            <w:tcW w:w="880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5" w:type="dxa"/>
            <w:shd w:val="clear" w:color="auto" w:fill="auto"/>
          </w:tcPr>
          <w:p w:rsidR="005244E3" w:rsidRPr="00B66A21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Нумерация чисел в пределах 1000000. Слож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ние и вычитание целых чисел и десятичных дробей</w:t>
            </w:r>
          </w:p>
        </w:tc>
        <w:tc>
          <w:tcPr>
            <w:tcW w:w="1514" w:type="dxa"/>
            <w:shd w:val="clear" w:color="auto" w:fill="auto"/>
          </w:tcPr>
          <w:p w:rsidR="005244E3" w:rsidRPr="00B66A21" w:rsidRDefault="002A0BE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11</w:t>
            </w:r>
            <w:r w:rsidR="005244E3"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ч.</w:t>
            </w:r>
          </w:p>
          <w:p w:rsidR="005244E3" w:rsidRPr="00B66A21" w:rsidRDefault="005244E3" w:rsidP="008F1217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</w:p>
        </w:tc>
      </w:tr>
      <w:tr w:rsidR="005244E3" w:rsidRPr="00B66A21" w:rsidTr="00E36B30">
        <w:tc>
          <w:tcPr>
            <w:tcW w:w="880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5" w:type="dxa"/>
            <w:shd w:val="clear" w:color="auto" w:fill="auto"/>
          </w:tcPr>
          <w:p w:rsidR="005244E3" w:rsidRPr="00B66A21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Умножение и деление целых чисел и десяти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ных дробей, в том числе чисел, полученных при измерении</w:t>
            </w:r>
          </w:p>
        </w:tc>
        <w:tc>
          <w:tcPr>
            <w:tcW w:w="1514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  <w:r w:rsidR="002B5FFA"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ч.</w:t>
            </w:r>
          </w:p>
          <w:p w:rsidR="005244E3" w:rsidRPr="00B66A21" w:rsidRDefault="005244E3" w:rsidP="0073619B">
            <w:pPr>
              <w:spacing w:after="160" w:line="259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</w:p>
        </w:tc>
      </w:tr>
      <w:tr w:rsidR="005244E3" w:rsidRPr="00B66A21" w:rsidTr="00E36B30">
        <w:tc>
          <w:tcPr>
            <w:tcW w:w="880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5" w:type="dxa"/>
            <w:shd w:val="clear" w:color="auto" w:fill="auto"/>
          </w:tcPr>
          <w:p w:rsidR="005244E3" w:rsidRPr="00B66A21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Обыкновенные дроби. Сложение    и вычит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ние обыкновенных дробей</w:t>
            </w:r>
          </w:p>
        </w:tc>
        <w:tc>
          <w:tcPr>
            <w:tcW w:w="1514" w:type="dxa"/>
            <w:shd w:val="clear" w:color="auto" w:fill="auto"/>
          </w:tcPr>
          <w:p w:rsidR="005244E3" w:rsidRPr="00B66A21" w:rsidRDefault="002A0BE7" w:rsidP="0073619B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16</w:t>
            </w:r>
            <w:r w:rsidR="005244E3"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825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2 ч.</w:t>
            </w:r>
          </w:p>
        </w:tc>
      </w:tr>
      <w:tr w:rsidR="005244E3" w:rsidRPr="00B66A21" w:rsidTr="00E36B30">
        <w:tc>
          <w:tcPr>
            <w:tcW w:w="880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25" w:type="dxa"/>
            <w:shd w:val="clear" w:color="auto" w:fill="auto"/>
          </w:tcPr>
          <w:p w:rsidR="005244E3" w:rsidRPr="00B66A21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Десятичные дроби и числа, полученные при измерении</w:t>
            </w:r>
          </w:p>
        </w:tc>
        <w:tc>
          <w:tcPr>
            <w:tcW w:w="1514" w:type="dxa"/>
            <w:shd w:val="clear" w:color="auto" w:fill="auto"/>
          </w:tcPr>
          <w:p w:rsidR="005244E3" w:rsidRPr="00B66A21" w:rsidRDefault="002A0BE7" w:rsidP="0073619B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16</w:t>
            </w:r>
            <w:r w:rsidR="005244E3"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825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</w:p>
        </w:tc>
      </w:tr>
      <w:tr w:rsidR="005244E3" w:rsidRPr="00B66A21" w:rsidTr="00E36B30">
        <w:tc>
          <w:tcPr>
            <w:tcW w:w="880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25" w:type="dxa"/>
            <w:shd w:val="clear" w:color="auto" w:fill="auto"/>
          </w:tcPr>
          <w:p w:rsidR="005244E3" w:rsidRPr="00B66A21" w:rsidRDefault="005244E3" w:rsidP="0044730A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Арифметические действия с целыми и дро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ными числами и числами, полученными при измерении площади, выраженными десяти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ными дробями</w:t>
            </w:r>
          </w:p>
        </w:tc>
        <w:tc>
          <w:tcPr>
            <w:tcW w:w="1514" w:type="dxa"/>
            <w:shd w:val="clear" w:color="auto" w:fill="auto"/>
          </w:tcPr>
          <w:p w:rsidR="005244E3" w:rsidRPr="00B66A21" w:rsidRDefault="002A0BE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10</w:t>
            </w:r>
            <w:r w:rsidR="005244E3"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ч.</w:t>
            </w:r>
          </w:p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:rsidR="005244E3" w:rsidRPr="00B66A21" w:rsidRDefault="005244E3" w:rsidP="008F1217">
            <w:pPr>
              <w:spacing w:after="160" w:line="259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</w:p>
        </w:tc>
      </w:tr>
      <w:tr w:rsidR="008F1217" w:rsidRPr="00B66A21" w:rsidTr="00E36B30">
        <w:tc>
          <w:tcPr>
            <w:tcW w:w="880" w:type="dxa"/>
            <w:shd w:val="clear" w:color="auto" w:fill="auto"/>
          </w:tcPr>
          <w:p w:rsidR="008F1217" w:rsidRPr="00B66A21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25" w:type="dxa"/>
            <w:shd w:val="clear" w:color="auto" w:fill="auto"/>
          </w:tcPr>
          <w:p w:rsidR="008F1217" w:rsidRPr="00B66A21" w:rsidRDefault="008F1217" w:rsidP="0044730A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514" w:type="dxa"/>
            <w:shd w:val="clear" w:color="auto" w:fill="auto"/>
          </w:tcPr>
          <w:p w:rsidR="008F1217" w:rsidRPr="00B66A21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32ч.</w:t>
            </w:r>
          </w:p>
        </w:tc>
        <w:tc>
          <w:tcPr>
            <w:tcW w:w="1825" w:type="dxa"/>
            <w:shd w:val="clear" w:color="auto" w:fill="auto"/>
          </w:tcPr>
          <w:p w:rsidR="008F1217" w:rsidRPr="00B66A21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5244E3" w:rsidRPr="00B66A21" w:rsidTr="00E36B30">
        <w:tc>
          <w:tcPr>
            <w:tcW w:w="880" w:type="dxa"/>
            <w:shd w:val="clear" w:color="auto" w:fill="auto"/>
          </w:tcPr>
          <w:p w:rsidR="005244E3" w:rsidRPr="00B66A21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25" w:type="dxa"/>
            <w:shd w:val="clear" w:color="auto" w:fill="auto"/>
          </w:tcPr>
          <w:p w:rsidR="005244E3" w:rsidRPr="00B66A21" w:rsidRDefault="005244E3" w:rsidP="0044730A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514" w:type="dxa"/>
            <w:shd w:val="clear" w:color="auto" w:fill="auto"/>
          </w:tcPr>
          <w:p w:rsidR="005244E3" w:rsidRPr="00B66A21" w:rsidRDefault="002A0BE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  <w:r w:rsidR="005244E3"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825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5244E3" w:rsidRPr="00B66A21" w:rsidTr="00E36B30">
        <w:tc>
          <w:tcPr>
            <w:tcW w:w="880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5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14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102 ч.</w:t>
            </w:r>
          </w:p>
        </w:tc>
        <w:tc>
          <w:tcPr>
            <w:tcW w:w="1825" w:type="dxa"/>
            <w:shd w:val="clear" w:color="auto" w:fill="auto"/>
          </w:tcPr>
          <w:p w:rsidR="005244E3" w:rsidRPr="00B66A21" w:rsidRDefault="0057176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6 </w:t>
            </w:r>
            <w:r w:rsidR="005244E3" w:rsidRPr="00B66A2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ч.</w:t>
            </w:r>
          </w:p>
        </w:tc>
      </w:tr>
    </w:tbl>
    <w:p w:rsidR="009178DB" w:rsidRDefault="009178DB" w:rsidP="009178DB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178DB" w:rsidRPr="009178DB" w:rsidRDefault="009178DB" w:rsidP="009178DB">
      <w:pPr>
        <w:pStyle w:val="2"/>
        <w:numPr>
          <w:ilvl w:val="0"/>
          <w:numId w:val="26"/>
        </w:numP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bookmarkStart w:id="6" w:name="_Toc144129124"/>
      <w:r w:rsidRPr="009178DB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ПЛАНИРУЕМЫЕ РЕЗУЛЬТАТЫ</w:t>
      </w:r>
      <w:bookmarkEnd w:id="6"/>
    </w:p>
    <w:p w:rsidR="009178DB" w:rsidRPr="009B2B13" w:rsidRDefault="009178DB" w:rsidP="00917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8DB" w:rsidRPr="009B2B13" w:rsidRDefault="009178DB" w:rsidP="009178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9178DB" w:rsidRPr="009B2B13" w:rsidRDefault="009178DB" w:rsidP="009178DB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2B1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B2B13">
        <w:rPr>
          <w:rFonts w:ascii="Times New Roman" w:hAnsi="Times New Roman" w:cs="Times New Roman"/>
          <w:sz w:val="28"/>
          <w:szCs w:val="28"/>
        </w:rPr>
        <w:t xml:space="preserve"> адекватных представлений о собственных во</w:t>
      </w:r>
      <w:r w:rsidRPr="009B2B13">
        <w:rPr>
          <w:rFonts w:ascii="Times New Roman" w:hAnsi="Times New Roman" w:cs="Times New Roman"/>
          <w:sz w:val="28"/>
          <w:szCs w:val="28"/>
        </w:rPr>
        <w:t>з</w:t>
      </w:r>
      <w:r w:rsidRPr="009B2B13">
        <w:rPr>
          <w:rFonts w:ascii="Times New Roman" w:hAnsi="Times New Roman" w:cs="Times New Roman"/>
          <w:sz w:val="28"/>
          <w:szCs w:val="28"/>
        </w:rPr>
        <w:t>можностях, о насущно необходимом жизнеобеспечении;</w:t>
      </w:r>
    </w:p>
    <w:p w:rsidR="009178DB" w:rsidRPr="009B2B13" w:rsidRDefault="009178DB" w:rsidP="009178DB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2B1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B2B13">
        <w:rPr>
          <w:rFonts w:ascii="Times New Roman" w:hAnsi="Times New Roman" w:cs="Times New Roman"/>
          <w:sz w:val="28"/>
          <w:szCs w:val="28"/>
        </w:rPr>
        <w:t xml:space="preserve"> эстетических потребностей, ценностей и чувств;</w:t>
      </w:r>
    </w:p>
    <w:p w:rsidR="009178DB" w:rsidRPr="009B2B13" w:rsidRDefault="009178DB" w:rsidP="009178DB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проявление социально – значимых мотивов учебной деятельности;</w:t>
      </w:r>
    </w:p>
    <w:p w:rsidR="009178DB" w:rsidRPr="009B2B13" w:rsidRDefault="009178DB" w:rsidP="009178DB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t>формирование к способности осмыслению картины мира, её време</w:t>
      </w:r>
      <w:r w:rsidRPr="009B2B13">
        <w:rPr>
          <w:rFonts w:ascii="Times New Roman" w:hAnsi="Times New Roman" w:cs="Times New Roman"/>
          <w:sz w:val="28"/>
          <w:szCs w:val="28"/>
        </w:rPr>
        <w:t>н</w:t>
      </w:r>
      <w:r w:rsidRPr="009B2B13">
        <w:rPr>
          <w:rFonts w:ascii="Times New Roman" w:hAnsi="Times New Roman" w:cs="Times New Roman"/>
          <w:sz w:val="28"/>
          <w:szCs w:val="28"/>
        </w:rPr>
        <w:t>но – пространственной организации.</w:t>
      </w:r>
    </w:p>
    <w:p w:rsidR="009178DB" w:rsidRPr="009B2B13" w:rsidRDefault="009178DB" w:rsidP="009178DB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9178DB" w:rsidRPr="00CF07B8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уметь считать в пределах 100 000 присчитыванием разрядных ед</w:t>
      </w:r>
      <w:r w:rsidRPr="00CF07B8">
        <w:rPr>
          <w:rFonts w:ascii="Times New Roman" w:hAnsi="Times New Roman" w:cs="Times New Roman"/>
          <w:sz w:val="28"/>
          <w:szCs w:val="28"/>
        </w:rPr>
        <w:t>и</w:t>
      </w:r>
      <w:r w:rsidRPr="00CF07B8">
        <w:rPr>
          <w:rFonts w:ascii="Times New Roman" w:hAnsi="Times New Roman" w:cs="Times New Roman"/>
          <w:sz w:val="28"/>
          <w:szCs w:val="28"/>
        </w:rPr>
        <w:t>ниц (1 000, 10 000) устно и с записью чисел (с помощью учителя); счет 137 в пределах 1 000 присчитыванием равных числовых групп по 2, 20, 200, 5, 25, 250;</w:t>
      </w:r>
    </w:p>
    <w:p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выполнять сложение, вычитание, умножение и деление на однозна</w:t>
      </w:r>
      <w:r w:rsidRPr="00CF07B8">
        <w:rPr>
          <w:rFonts w:ascii="Times New Roman" w:hAnsi="Times New Roman" w:cs="Times New Roman"/>
          <w:sz w:val="28"/>
          <w:szCs w:val="28"/>
        </w:rPr>
        <w:t>ч</w:t>
      </w:r>
      <w:r w:rsidRPr="00CF07B8">
        <w:rPr>
          <w:rFonts w:ascii="Times New Roman" w:hAnsi="Times New Roman" w:cs="Times New Roman"/>
          <w:sz w:val="28"/>
          <w:szCs w:val="28"/>
        </w:rPr>
        <w:t>ное число чисел (небольших), полученных при измерении двумя мерами стоимости, длины, массы письменно;</w:t>
      </w:r>
    </w:p>
    <w:p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выполнять сложение, вычитание, умножение и деление на однозна</w:t>
      </w:r>
      <w:r w:rsidRPr="00CF07B8">
        <w:rPr>
          <w:rFonts w:ascii="Times New Roman" w:hAnsi="Times New Roman" w:cs="Times New Roman"/>
          <w:sz w:val="28"/>
          <w:szCs w:val="28"/>
        </w:rPr>
        <w:t>ч</w:t>
      </w:r>
      <w:r w:rsidRPr="00CF07B8">
        <w:rPr>
          <w:rFonts w:ascii="Times New Roman" w:hAnsi="Times New Roman" w:cs="Times New Roman"/>
          <w:sz w:val="28"/>
          <w:szCs w:val="28"/>
        </w:rPr>
        <w:t>ное число, на 10, 100, 1 000 десятичных дробей;</w:t>
      </w:r>
    </w:p>
    <w:p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знать способы проверки умножения и деления чисел в пределах 100 000 на однозначное число, круглые десятки, выполненных приемами письменных вычислений, и уметь их выполнять с целью определения пр</w:t>
      </w:r>
      <w:r w:rsidRPr="00CF07B8">
        <w:rPr>
          <w:rFonts w:ascii="Times New Roman" w:hAnsi="Times New Roman" w:cs="Times New Roman"/>
          <w:sz w:val="28"/>
          <w:szCs w:val="28"/>
        </w:rPr>
        <w:t>а</w:t>
      </w:r>
      <w:r w:rsidRPr="00CF07B8">
        <w:rPr>
          <w:rFonts w:ascii="Times New Roman" w:hAnsi="Times New Roman" w:cs="Times New Roman"/>
          <w:sz w:val="28"/>
          <w:szCs w:val="28"/>
        </w:rPr>
        <w:t>вильности вычислений;</w:t>
      </w:r>
    </w:p>
    <w:p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знать единицы измерения (мер) площади, уметь их записать и ч</w:t>
      </w:r>
      <w:r w:rsidRPr="00CF07B8">
        <w:rPr>
          <w:rFonts w:ascii="Times New Roman" w:hAnsi="Times New Roman" w:cs="Times New Roman"/>
          <w:sz w:val="28"/>
          <w:szCs w:val="28"/>
        </w:rPr>
        <w:t>и</w:t>
      </w:r>
      <w:r w:rsidRPr="00CF07B8">
        <w:rPr>
          <w:rFonts w:ascii="Times New Roman" w:hAnsi="Times New Roman" w:cs="Times New Roman"/>
          <w:sz w:val="28"/>
          <w:szCs w:val="28"/>
        </w:rPr>
        <w:t xml:space="preserve">тать; </w:t>
      </w:r>
    </w:p>
    <w:p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уметь вычислять площадь прямоугольника (квадрата) (с помощью учителя).</w:t>
      </w:r>
    </w:p>
    <w:p w:rsidR="00471240" w:rsidRDefault="00471240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br w:type="page"/>
      </w:r>
    </w:p>
    <w:p w:rsidR="009178DB" w:rsidRPr="00CF07B8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  <w:u w:val="single"/>
        </w:rPr>
        <w:lastRenderedPageBreak/>
        <w:t>Достаточный уровень:</w:t>
      </w:r>
    </w:p>
    <w:p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считать в пределах 1 000 000 присчитыванием, отсчитыванием ра</w:t>
      </w:r>
      <w:r w:rsidRPr="00CF07B8">
        <w:rPr>
          <w:rFonts w:ascii="Times New Roman" w:hAnsi="Times New Roman" w:cs="Times New Roman"/>
          <w:sz w:val="28"/>
          <w:szCs w:val="28"/>
        </w:rPr>
        <w:t>з</w:t>
      </w:r>
      <w:r w:rsidRPr="00CF07B8">
        <w:rPr>
          <w:rFonts w:ascii="Times New Roman" w:hAnsi="Times New Roman" w:cs="Times New Roman"/>
          <w:sz w:val="28"/>
          <w:szCs w:val="28"/>
        </w:rPr>
        <w:t xml:space="preserve">рядных единиц и равных числовых групп; </w:t>
      </w:r>
    </w:p>
    <w:p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выполнять сложение, вычитание, умножение и деление на однозна</w:t>
      </w:r>
      <w:r w:rsidRPr="00CF07B8">
        <w:rPr>
          <w:rFonts w:ascii="Times New Roman" w:hAnsi="Times New Roman" w:cs="Times New Roman"/>
          <w:sz w:val="28"/>
          <w:szCs w:val="28"/>
        </w:rPr>
        <w:t>ч</w:t>
      </w:r>
      <w:r w:rsidRPr="00CF07B8">
        <w:rPr>
          <w:rFonts w:ascii="Times New Roman" w:hAnsi="Times New Roman" w:cs="Times New Roman"/>
          <w:sz w:val="28"/>
          <w:szCs w:val="28"/>
        </w:rPr>
        <w:t>ное, двузначное число многозначных чисел в пределах 1 000 000 (получе</w:t>
      </w:r>
      <w:r w:rsidRPr="00CF07B8">
        <w:rPr>
          <w:rFonts w:ascii="Times New Roman" w:hAnsi="Times New Roman" w:cs="Times New Roman"/>
          <w:sz w:val="28"/>
          <w:szCs w:val="28"/>
        </w:rPr>
        <w:t>н</w:t>
      </w:r>
      <w:r w:rsidRPr="00CF07B8">
        <w:rPr>
          <w:rFonts w:ascii="Times New Roman" w:hAnsi="Times New Roman" w:cs="Times New Roman"/>
          <w:sz w:val="28"/>
          <w:szCs w:val="28"/>
        </w:rPr>
        <w:t xml:space="preserve">ных при счете и при измерении величин), обыкновенных и десятичных дробей; </w:t>
      </w:r>
    </w:p>
    <w:p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выполнять умножение и деление десятичных дробей на 10, 100, 1 000; </w:t>
      </w:r>
    </w:p>
    <w:p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находить число по одной его доле, выраженной обыкновенной или десятичной дробью; </w:t>
      </w:r>
    </w:p>
    <w:p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уметь находить среднее арифметическое чисел; </w:t>
      </w:r>
    </w:p>
    <w:p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выполнять решение простых арифметических задач на пропорци</w:t>
      </w:r>
      <w:r w:rsidRPr="00CF07B8">
        <w:rPr>
          <w:rFonts w:ascii="Times New Roman" w:hAnsi="Times New Roman" w:cs="Times New Roman"/>
          <w:sz w:val="28"/>
          <w:szCs w:val="28"/>
        </w:rPr>
        <w:t>о</w:t>
      </w:r>
      <w:r w:rsidRPr="00CF07B8">
        <w:rPr>
          <w:rFonts w:ascii="Times New Roman" w:hAnsi="Times New Roman" w:cs="Times New Roman"/>
          <w:sz w:val="28"/>
          <w:szCs w:val="28"/>
        </w:rPr>
        <w:t>нальное деление;</w:t>
      </w:r>
    </w:p>
    <w:p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знать величину 1°; размеров прямого, острого, тупого, развернутого, полного углов; суммы смежных углов, углов треугольника; </w:t>
      </w:r>
    </w:p>
    <w:p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уметь строить и измерять углы с помощью транспортира; </w:t>
      </w:r>
    </w:p>
    <w:p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уметь строить треугольники по заданным длинам сторон и величине углов;</w:t>
      </w:r>
    </w:p>
    <w:p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знать единицы измерения (мер) площади, их соотношений; </w:t>
      </w:r>
    </w:p>
    <w:p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уметь вычислять площадь прямоугольника (квадрата); </w:t>
      </w:r>
    </w:p>
    <w:p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знать формулу вычисления длины окружности, площади круга; уметь вычислять длину окружности и площадь круга по заданной длине радиуса; </w:t>
      </w:r>
    </w:p>
    <w:p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уметь построить точку, отрезок, треугольник, четырехугольник, окружность, симметричные относительно оси, центра симметрии.</w:t>
      </w:r>
    </w:p>
    <w:p w:rsidR="009178DB" w:rsidRDefault="009178DB" w:rsidP="009178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9178DB" w:rsidRPr="009178DB" w:rsidRDefault="009178DB" w:rsidP="009178D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78D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Система оцен</w:t>
      </w:r>
      <w:r>
        <w:rPr>
          <w:rFonts w:ascii="Times New Roman" w:hAnsi="Times New Roman" w:cs="Times New Roman"/>
          <w:b/>
          <w:bCs/>
          <w:sz w:val="28"/>
          <w:szCs w:val="28"/>
        </w:rPr>
        <w:t>ки</w:t>
      </w:r>
      <w:r w:rsidR="00471240">
        <w:rPr>
          <w:rFonts w:ascii="Times New Roman" w:hAnsi="Times New Roman" w:cs="Times New Roman"/>
          <w:b/>
          <w:bCs/>
          <w:sz w:val="28"/>
          <w:szCs w:val="28"/>
        </w:rPr>
        <w:t xml:space="preserve"> достижений</w:t>
      </w:r>
    </w:p>
    <w:p w:rsidR="009178DB" w:rsidRPr="009178DB" w:rsidRDefault="009178DB" w:rsidP="009178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8DB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178DB" w:rsidRPr="00FD3903" w:rsidRDefault="009178DB" w:rsidP="009178D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D3903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9178DB" w:rsidRPr="00FD3903" w:rsidRDefault="009178DB" w:rsidP="009178D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D3903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9178DB" w:rsidRPr="00FD3903" w:rsidRDefault="009178DB" w:rsidP="009178D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D3903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9178DB" w:rsidRPr="00FD3903" w:rsidRDefault="009178DB" w:rsidP="009178D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D3903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903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</w:t>
      </w:r>
      <w:r w:rsidRPr="00FD3903">
        <w:rPr>
          <w:rFonts w:ascii="Times New Roman" w:hAnsi="Times New Roman" w:cs="Times New Roman"/>
          <w:sz w:val="28"/>
          <w:szCs w:val="28"/>
        </w:rPr>
        <w:t>и</w:t>
      </w:r>
      <w:r w:rsidRPr="00FD3903">
        <w:rPr>
          <w:rFonts w:ascii="Times New Roman" w:hAnsi="Times New Roman" w:cs="Times New Roman"/>
          <w:sz w:val="28"/>
          <w:szCs w:val="28"/>
        </w:rPr>
        <w:t>дуального и фронтального опроса обучающихся, выполнения самосто</w:t>
      </w:r>
      <w:r w:rsidRPr="00FD3903">
        <w:rPr>
          <w:rFonts w:ascii="Times New Roman" w:hAnsi="Times New Roman" w:cs="Times New Roman"/>
          <w:sz w:val="28"/>
          <w:szCs w:val="28"/>
        </w:rPr>
        <w:t>я</w:t>
      </w:r>
      <w:r w:rsidRPr="00FD3903">
        <w:rPr>
          <w:rFonts w:ascii="Times New Roman" w:hAnsi="Times New Roman" w:cs="Times New Roman"/>
          <w:sz w:val="28"/>
          <w:szCs w:val="28"/>
        </w:rPr>
        <w:t>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</w:t>
      </w:r>
      <w:r w:rsidRPr="00FD3903">
        <w:rPr>
          <w:rFonts w:ascii="Times New Roman" w:hAnsi="Times New Roman" w:cs="Times New Roman"/>
          <w:sz w:val="28"/>
          <w:szCs w:val="28"/>
        </w:rPr>
        <w:t>о</w:t>
      </w:r>
      <w:r w:rsidRPr="00FD3903">
        <w:rPr>
          <w:rFonts w:ascii="Times New Roman" w:hAnsi="Times New Roman" w:cs="Times New Roman"/>
          <w:sz w:val="28"/>
          <w:szCs w:val="28"/>
        </w:rPr>
        <w:t>бенности его развития.</w:t>
      </w:r>
    </w:p>
    <w:p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903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:rsidR="009178DB" w:rsidRPr="00FD3903" w:rsidRDefault="009178DB" w:rsidP="009178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 ставится за верное выполнение задания. При этой оценке допускаются 1 – 2 недочёта.</w:t>
      </w:r>
    </w:p>
    <w:p w:rsidR="009178DB" w:rsidRPr="00FD3903" w:rsidRDefault="009178DB" w:rsidP="009178DB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 ставится, если обучающийся:</w:t>
      </w:r>
    </w:p>
    <w:p w:rsidR="009178DB" w:rsidRPr="00FD3903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</w:t>
      </w:r>
      <w:r w:rsidRPr="00FD3903">
        <w:rPr>
          <w:rFonts w:ascii="Times New Roman" w:hAnsi="Times New Roman" w:cs="Times New Roman"/>
          <w:bCs/>
          <w:sz w:val="28"/>
          <w:szCs w:val="28"/>
        </w:rPr>
        <w:t>й</w:t>
      </w:r>
      <w:r w:rsidRPr="00FD3903">
        <w:rPr>
          <w:rFonts w:ascii="Times New Roman" w:hAnsi="Times New Roman" w:cs="Times New Roman"/>
          <w:bCs/>
          <w:sz w:val="28"/>
          <w:szCs w:val="28"/>
        </w:rPr>
        <w:t>ствиями, знает и умеет применять правила, умеет самостоятельно опер</w:t>
      </w:r>
      <w:r w:rsidRPr="00FD3903">
        <w:rPr>
          <w:rFonts w:ascii="Times New Roman" w:hAnsi="Times New Roman" w:cs="Times New Roman"/>
          <w:bCs/>
          <w:sz w:val="28"/>
          <w:szCs w:val="28"/>
        </w:rPr>
        <w:t>и</w:t>
      </w:r>
      <w:r w:rsidRPr="00FD3903">
        <w:rPr>
          <w:rFonts w:ascii="Times New Roman" w:hAnsi="Times New Roman" w:cs="Times New Roman"/>
          <w:bCs/>
          <w:sz w:val="28"/>
          <w:szCs w:val="28"/>
        </w:rPr>
        <w:t>ровать изученными математическими представлениями;</w:t>
      </w:r>
    </w:p>
    <w:p w:rsidR="009178DB" w:rsidRPr="00FD3903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:rsidR="009178DB" w:rsidRPr="00FD3903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:rsidR="009178DB" w:rsidRPr="00FD3903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правильно узнает и называет геометрические фигуры, их элементы, положение фигур пот отношению друг к другу на плоскости и в простра</w:t>
      </w:r>
      <w:r w:rsidRPr="00FD3903">
        <w:rPr>
          <w:rFonts w:ascii="Times New Roman" w:hAnsi="Times New Roman" w:cs="Times New Roman"/>
          <w:bCs/>
          <w:sz w:val="28"/>
          <w:szCs w:val="28"/>
        </w:rPr>
        <w:t>н</w:t>
      </w:r>
      <w:r w:rsidRPr="00FD3903">
        <w:rPr>
          <w:rFonts w:ascii="Times New Roman" w:hAnsi="Times New Roman" w:cs="Times New Roman"/>
          <w:bCs/>
          <w:sz w:val="28"/>
          <w:szCs w:val="28"/>
        </w:rPr>
        <w:t>стве;</w:t>
      </w:r>
    </w:p>
    <w:p w:rsidR="009178DB" w:rsidRPr="00FD3903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правильно выполняет работы по измерению и черчению с помощью измерительного и чертежного инструментов, умеет объяснить последов</w:t>
      </w:r>
      <w:r w:rsidRPr="00FD3903">
        <w:rPr>
          <w:rFonts w:ascii="Times New Roman" w:hAnsi="Times New Roman" w:cs="Times New Roman"/>
          <w:bCs/>
          <w:sz w:val="28"/>
          <w:szCs w:val="28"/>
        </w:rPr>
        <w:t>а</w:t>
      </w:r>
      <w:r w:rsidRPr="00FD3903">
        <w:rPr>
          <w:rFonts w:ascii="Times New Roman" w:hAnsi="Times New Roman" w:cs="Times New Roman"/>
          <w:bCs/>
          <w:sz w:val="28"/>
          <w:szCs w:val="28"/>
        </w:rPr>
        <w:t>тельность работы.</w:t>
      </w:r>
    </w:p>
    <w:p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2 недочёта.</w:t>
      </w:r>
    </w:p>
    <w:p w:rsidR="009178DB" w:rsidRPr="00FD3903" w:rsidRDefault="009178DB" w:rsidP="009178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«4» ставится, если обучающийся:</w:t>
      </w:r>
    </w:p>
    <w:p w:rsidR="009178DB" w:rsidRPr="00FD3903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:rsidR="009178DB" w:rsidRPr="00FD3903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при вычислениях, в отдельных случаях, нуждается в дополнител</w:t>
      </w:r>
      <w:r w:rsidRPr="00FD3903">
        <w:rPr>
          <w:rFonts w:ascii="Times New Roman" w:hAnsi="Times New Roman" w:cs="Times New Roman"/>
          <w:bCs/>
          <w:sz w:val="28"/>
          <w:szCs w:val="28"/>
        </w:rPr>
        <w:t>ь</w:t>
      </w:r>
      <w:r w:rsidRPr="00FD3903">
        <w:rPr>
          <w:rFonts w:ascii="Times New Roman" w:hAnsi="Times New Roman" w:cs="Times New Roman"/>
          <w:bCs/>
          <w:sz w:val="28"/>
          <w:szCs w:val="28"/>
        </w:rPr>
        <w:t>ных промежуточных записях, назывании промежуточных результатов вслух, опоре на образы реальных предметов;</w:t>
      </w:r>
    </w:p>
    <w:p w:rsidR="009178DB" w:rsidRPr="00FD3903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9178DB" w:rsidRPr="00FD3903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:rsidR="009178DB" w:rsidRPr="00FD3903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</w:t>
      </w:r>
      <w:r w:rsidRPr="00FD3903">
        <w:rPr>
          <w:rFonts w:ascii="Times New Roman" w:hAnsi="Times New Roman" w:cs="Times New Roman"/>
          <w:bCs/>
          <w:sz w:val="28"/>
          <w:szCs w:val="28"/>
        </w:rPr>
        <w:t>о</w:t>
      </w:r>
      <w:r w:rsidRPr="00FD3903">
        <w:rPr>
          <w:rFonts w:ascii="Times New Roman" w:hAnsi="Times New Roman" w:cs="Times New Roman"/>
          <w:bCs/>
          <w:sz w:val="28"/>
          <w:szCs w:val="28"/>
        </w:rPr>
        <w:t>стью.</w:t>
      </w:r>
    </w:p>
    <w:p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Оценка «3» ставится, если обучающийся допустил 4-5 ошибок и н</w:t>
      </w:r>
      <w:r w:rsidRPr="00FD3903">
        <w:rPr>
          <w:rFonts w:ascii="Times New Roman" w:hAnsi="Times New Roman" w:cs="Times New Roman"/>
          <w:bCs/>
          <w:sz w:val="28"/>
          <w:szCs w:val="28"/>
        </w:rPr>
        <w:t>е</w:t>
      </w:r>
      <w:r w:rsidRPr="00FD3903">
        <w:rPr>
          <w:rFonts w:ascii="Times New Roman" w:hAnsi="Times New Roman" w:cs="Times New Roman"/>
          <w:bCs/>
          <w:sz w:val="28"/>
          <w:szCs w:val="28"/>
        </w:rPr>
        <w:t>сколько мелких. Также оценку «удовлетворительно» может получить об</w:t>
      </w:r>
      <w:r w:rsidRPr="00FD3903">
        <w:rPr>
          <w:rFonts w:ascii="Times New Roman" w:hAnsi="Times New Roman" w:cs="Times New Roman"/>
          <w:bCs/>
          <w:sz w:val="28"/>
          <w:szCs w:val="28"/>
        </w:rPr>
        <w:t>у</w:t>
      </w:r>
      <w:r w:rsidRPr="00FD3903">
        <w:rPr>
          <w:rFonts w:ascii="Times New Roman" w:hAnsi="Times New Roman" w:cs="Times New Roman"/>
          <w:bCs/>
          <w:sz w:val="28"/>
          <w:szCs w:val="28"/>
        </w:rPr>
        <w:t>чающийся, совершивший несколько грубых ошибок, но при повторных попытках улучшивший результат.</w:t>
      </w:r>
    </w:p>
    <w:p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:rsidR="009178DB" w:rsidRPr="00FD3903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lastRenderedPageBreak/>
        <w:t>при незначительной помощи учителя или учащихся класса дает пр</w:t>
      </w:r>
      <w:r w:rsidRPr="00FD3903">
        <w:rPr>
          <w:rFonts w:ascii="Times New Roman" w:hAnsi="Times New Roman" w:cs="Times New Roman"/>
          <w:bCs/>
          <w:sz w:val="28"/>
          <w:szCs w:val="28"/>
        </w:rPr>
        <w:t>а</w:t>
      </w:r>
      <w:r w:rsidRPr="00FD3903">
        <w:rPr>
          <w:rFonts w:ascii="Times New Roman" w:hAnsi="Times New Roman" w:cs="Times New Roman"/>
          <w:bCs/>
          <w:sz w:val="28"/>
          <w:szCs w:val="28"/>
        </w:rPr>
        <w:t>вильные ответы на поставленные вопросы, формулирует правила, может их применять;</w:t>
      </w:r>
    </w:p>
    <w:p w:rsidR="009178DB" w:rsidRPr="00FD3903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</w:t>
      </w:r>
      <w:r w:rsidRPr="00FD3903">
        <w:rPr>
          <w:rFonts w:ascii="Times New Roman" w:hAnsi="Times New Roman" w:cs="Times New Roman"/>
          <w:bCs/>
          <w:sz w:val="28"/>
          <w:szCs w:val="28"/>
        </w:rPr>
        <w:t>е</w:t>
      </w:r>
      <w:r w:rsidRPr="00FD3903">
        <w:rPr>
          <w:rFonts w:ascii="Times New Roman" w:hAnsi="Times New Roman" w:cs="Times New Roman"/>
          <w:bCs/>
          <w:sz w:val="28"/>
          <w:szCs w:val="28"/>
        </w:rPr>
        <w:t>риала, но с соблюдением алгоритмов действий;</w:t>
      </w:r>
    </w:p>
    <w:p w:rsidR="009178DB" w:rsidRPr="00FD3903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</w:t>
      </w:r>
      <w:r w:rsidRPr="00FD3903">
        <w:rPr>
          <w:rFonts w:ascii="Times New Roman" w:hAnsi="Times New Roman" w:cs="Times New Roman"/>
          <w:bCs/>
          <w:sz w:val="28"/>
          <w:szCs w:val="28"/>
        </w:rPr>
        <w:t>о</w:t>
      </w:r>
      <w:r w:rsidRPr="00FD3903">
        <w:rPr>
          <w:rFonts w:ascii="Times New Roman" w:hAnsi="Times New Roman" w:cs="Times New Roman"/>
          <w:bCs/>
          <w:sz w:val="28"/>
          <w:szCs w:val="28"/>
        </w:rPr>
        <w:t>водством учителя;</w:t>
      </w:r>
    </w:p>
    <w:p w:rsidR="009178DB" w:rsidRPr="00FD3903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:rsidR="009178DB" w:rsidRPr="00FD3903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:rsidR="005244E3" w:rsidRDefault="005244E3" w:rsidP="009178DB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:rsidR="009178DB" w:rsidRPr="009178DB" w:rsidRDefault="009178DB" w:rsidP="009178DB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  <w:sectPr w:rsidR="009178DB" w:rsidRPr="009178DB" w:rsidSect="00D45270">
          <w:footerReference w:type="even" r:id="rId10"/>
          <w:footerReference w:type="default" r:id="rId11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244E3" w:rsidRPr="00CF07B8" w:rsidRDefault="00CF07B8" w:rsidP="009178DB">
      <w:pPr>
        <w:pStyle w:val="2"/>
        <w:numPr>
          <w:ilvl w:val="0"/>
          <w:numId w:val="27"/>
        </w:numPr>
        <w:spacing w:after="240"/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7" w:name="_Toc144129125"/>
      <w:r w:rsidRPr="00CF07B8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ТЕМАТИЧЕСКОЕ ПЛАНИРОВАНИЕ</w:t>
      </w:r>
      <w:bookmarkEnd w:id="7"/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:rsidTr="00607906">
        <w:trPr>
          <w:trHeight w:val="138"/>
        </w:trPr>
        <w:tc>
          <w:tcPr>
            <w:tcW w:w="951" w:type="dxa"/>
            <w:vMerge w:val="restart"/>
            <w:shd w:val="clear" w:color="auto" w:fill="auto"/>
          </w:tcPr>
          <w:p w:rsidR="005244E3" w:rsidRPr="00B66A21" w:rsidRDefault="005244E3" w:rsidP="005244E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№</w:t>
            </w:r>
          </w:p>
          <w:p w:rsidR="005244E3" w:rsidRPr="00B66A21" w:rsidRDefault="005244E3" w:rsidP="005244E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474" w:type="dxa"/>
            <w:vMerge w:val="restart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Тема урока</w:t>
            </w:r>
          </w:p>
        </w:tc>
        <w:tc>
          <w:tcPr>
            <w:tcW w:w="686" w:type="dxa"/>
            <w:vMerge w:val="restart"/>
            <w:shd w:val="clear" w:color="auto" w:fill="auto"/>
            <w:textDirection w:val="btLr"/>
          </w:tcPr>
          <w:p w:rsidR="005244E3" w:rsidRPr="00B66A21" w:rsidRDefault="005244E3" w:rsidP="00CF07B8">
            <w:pPr>
              <w:spacing w:after="0" w:line="240" w:lineRule="auto"/>
              <w:ind w:left="113" w:right="113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Кол-во часов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Дифференциация видов деятельности</w:t>
            </w:r>
            <w:r w:rsidR="00571767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обучающихся</w:t>
            </w:r>
          </w:p>
        </w:tc>
      </w:tr>
      <w:tr w:rsidR="0073619B" w:rsidRPr="00B66A21" w:rsidTr="00607906">
        <w:trPr>
          <w:trHeight w:val="684"/>
        </w:trPr>
        <w:tc>
          <w:tcPr>
            <w:tcW w:w="951" w:type="dxa"/>
            <w:vMerge/>
            <w:shd w:val="clear" w:color="auto" w:fill="auto"/>
          </w:tcPr>
          <w:p w:rsidR="005244E3" w:rsidRPr="00B66A21" w:rsidRDefault="005244E3" w:rsidP="005244E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74" w:type="dxa"/>
            <w:vMerge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Достаточный уровень</w:t>
            </w:r>
          </w:p>
        </w:tc>
      </w:tr>
      <w:tr w:rsidR="005244E3" w:rsidRPr="00B66A21" w:rsidTr="00607906">
        <w:trPr>
          <w:trHeight w:val="138"/>
        </w:trPr>
        <w:tc>
          <w:tcPr>
            <w:tcW w:w="14175" w:type="dxa"/>
            <w:gridSpan w:val="6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Нумерация чисел в пределах 1000000. Сложение и вычитание целых чисел и десятичных дробей – 10часов</w:t>
            </w:r>
          </w:p>
        </w:tc>
      </w:tr>
      <w:tr w:rsidR="0073619B" w:rsidRPr="00B66A21" w:rsidTr="00607906">
        <w:tc>
          <w:tcPr>
            <w:tcW w:w="951" w:type="dxa"/>
            <w:shd w:val="clear" w:color="auto" w:fill="auto"/>
          </w:tcPr>
          <w:p w:rsidR="005244E3" w:rsidRPr="00B66A21" w:rsidRDefault="0073619B" w:rsidP="0073619B">
            <w:pPr>
              <w:spacing w:after="0" w:line="240" w:lineRule="auto"/>
              <w:ind w:left="212" w:right="-533"/>
              <w:contextualSpacing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Устная и письменная нумерация чисел в пределах 1000000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A2465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Получение чисел в пред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лах 1000000 из разрядных слагаемых; разложение 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сел на разрядные слага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мые. </w:t>
            </w:r>
          </w:p>
          <w:p w:rsidR="005A2465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Числовой ряд в пределах 1000000.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Четные, нечетные числа. Простые и составные числа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Получают числа в пределах 100000 из разрядных слага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мых; раскладывают числа на разрядные слагаемые.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числовой ряд в пределах 100000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Получают числа в пределах 1 000 000 из разрядных слагаемых; раскладывают числа на разря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ные слагаемые. </w:t>
            </w:r>
          </w:p>
          <w:p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числовой ряд в пред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лах 1 000 000. Присчитывают, отсчитывают разрядных единиц в пределах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1 000 000</w:t>
            </w:r>
          </w:p>
        </w:tc>
      </w:tr>
      <w:tr w:rsidR="0073619B" w:rsidRPr="00B66A21" w:rsidTr="00607906">
        <w:tc>
          <w:tcPr>
            <w:tcW w:w="951" w:type="dxa"/>
            <w:shd w:val="clear" w:color="auto" w:fill="auto"/>
          </w:tcPr>
          <w:p w:rsidR="005244E3" w:rsidRPr="00B66A21" w:rsidRDefault="0073619B" w:rsidP="0073619B">
            <w:pPr>
              <w:spacing w:after="0" w:line="240" w:lineRule="auto"/>
              <w:ind w:left="212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 и запись мн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гозначных чисел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 и запись чисел с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помощью цифр в таблице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разрядов,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расположение чисел по п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рядку</w:t>
            </w:r>
            <w:r w:rsidR="005A2465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5A2465" w:rsidRPr="00B66A21" w:rsidRDefault="005A2465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задач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826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записыва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целые и дробные числа.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Решают примеры (легкие случаи) и задачи в 1 действие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65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записыва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целые и дробные числа.</w:t>
            </w:r>
          </w:p>
          <w:p w:rsidR="005A2465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примеры и задачи в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2-3 действия</w:t>
            </w:r>
          </w:p>
        </w:tc>
      </w:tr>
      <w:tr w:rsidR="0073619B" w:rsidRPr="00B66A21" w:rsidTr="00607906">
        <w:tc>
          <w:tcPr>
            <w:tcW w:w="951" w:type="dxa"/>
            <w:shd w:val="clear" w:color="auto" w:fill="auto"/>
          </w:tcPr>
          <w:p w:rsidR="005244E3" w:rsidRPr="00B66A21" w:rsidRDefault="0076282C" w:rsidP="0073619B">
            <w:pPr>
              <w:spacing w:after="0" w:line="240" w:lineRule="auto"/>
              <w:ind w:left="-228" w:firstLine="508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</w:t>
            </w:r>
            <w:r w:rsidR="0073619B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474" w:type="dxa"/>
            <w:shd w:val="clear" w:color="auto" w:fill="auto"/>
          </w:tcPr>
          <w:p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Виды углов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Распознавание видов углов: прямой, тупой, острый, ра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вернутый.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</w:t>
            </w:r>
          </w:p>
        </w:tc>
        <w:tc>
          <w:tcPr>
            <w:tcW w:w="3261" w:type="dxa"/>
            <w:shd w:val="clear" w:color="auto" w:fill="auto"/>
          </w:tcPr>
          <w:p w:rsidR="00302826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азличают виды углов: пр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мой, тупой, острый, разве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нутый.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Измеряют и строят углы (легкие случаи)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азличают виды углов: прямой, тупой, острый, развернутый. И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меряют и строят углы по назв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нию в соотношении с прямым углом</w:t>
            </w:r>
          </w:p>
        </w:tc>
      </w:tr>
    </w:tbl>
    <w:p w:rsidR="00CF07B8" w:rsidRDefault="00CF07B8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3619B">
            <w:pPr>
              <w:spacing w:after="0" w:line="240" w:lineRule="auto"/>
              <w:ind w:left="-228" w:firstLine="508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</w:t>
            </w:r>
            <w:r w:rsidR="0073619B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мног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значных чисел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целых чисел и десятичных дробей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арифметических задач на сравнение (отн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шение) чисел.</w:t>
            </w:r>
          </w:p>
          <w:p w:rsidR="005A2465" w:rsidRPr="00B66A21" w:rsidRDefault="005A2465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с вопросами «На сколько больше (мен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ше)?»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целые мног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значные числа и десятичные дроби (легкие сл</w:t>
            </w:r>
            <w:r w:rsidR="00571767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учаи) в пр</w:t>
            </w:r>
            <w:r w:rsidR="00571767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71767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делах 100000. Решают ари</w:t>
            </w:r>
            <w:r w:rsidR="00571767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ф</w:t>
            </w:r>
            <w:r w:rsidR="00571767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метические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="00571767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1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ствие с вопросами «На сколько больше (меньше)?»</w:t>
            </w:r>
          </w:p>
        </w:tc>
        <w:tc>
          <w:tcPr>
            <w:tcW w:w="3685" w:type="dxa"/>
            <w:shd w:val="clear" w:color="auto" w:fill="auto"/>
          </w:tcPr>
          <w:p w:rsidR="00571767" w:rsidRPr="00B66A21" w:rsidRDefault="005244E3" w:rsidP="00571767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целые многозначные числа и десятичные дроби в пр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делах 1000000. </w:t>
            </w:r>
          </w:p>
          <w:p w:rsidR="005244E3" w:rsidRPr="00B66A21" w:rsidRDefault="00571767" w:rsidP="00571767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арифметические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2-3 действие с вопросами «На сколько больше (меньше)?»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Присчитывание и 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считывание чисел равными числовыми группами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Присчитывание, отсчит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вание по 10, 100, 1000, 10 000, 100 000; работа с 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лицей разрядных слагаемых</w:t>
            </w:r>
          </w:p>
        </w:tc>
        <w:tc>
          <w:tcPr>
            <w:tcW w:w="3261" w:type="dxa"/>
            <w:shd w:val="clear" w:color="auto" w:fill="auto"/>
          </w:tcPr>
          <w:p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Присчитывают, отсчитывают разрядные единицы в пред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лах   1 00000. </w:t>
            </w:r>
          </w:p>
          <w:p w:rsidR="005244E3" w:rsidRPr="00B66A21" w:rsidRDefault="00302826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виды многозна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чисел: чётные и нечё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ные, простые и составные</w:t>
            </w:r>
          </w:p>
        </w:tc>
        <w:tc>
          <w:tcPr>
            <w:tcW w:w="3685" w:type="dxa"/>
            <w:shd w:val="clear" w:color="auto" w:fill="auto"/>
          </w:tcPr>
          <w:p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Присчитывают, отсчитывают разрядных единиц в пределах 1 000 000. </w:t>
            </w:r>
          </w:p>
          <w:p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Знают виды многозначных чисел: чётные и нечётные, простые и составные.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Умеют выполнять разложение многозначных чисел на разря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ные слагаемые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474" w:type="dxa"/>
            <w:shd w:val="clear" w:color="auto" w:fill="auto"/>
          </w:tcPr>
          <w:p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Градус. </w:t>
            </w:r>
          </w:p>
          <w:p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Обозначение.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Транспортир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Понятие градуса. Обозн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чение: 1°.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Величина прямого, острого, тупого, развернутого, 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ного углов в градусах.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Знакомство с транспорт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ром.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Элементы транспортира.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и измерение углов с помощью транспо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тира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Формулируют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понятие гр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дуса.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величину прямого, острого, тупого, развернут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го, полного углов в градусах. Строят и измеряют углы с помощью транспортира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Формулируют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понятие градуса.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Знакомятся с транспортиром и его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элементами.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углы с пом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щью транспортира</w:t>
            </w:r>
          </w:p>
        </w:tc>
      </w:tr>
    </w:tbl>
    <w:p w:rsidR="00CF07B8" w:rsidRDefault="00CF07B8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Округление чисел до указанного разряда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Округление чисел, работа с инструкцией, решение 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дач с округление конечного результата</w:t>
            </w:r>
            <w:r w:rsidR="00302826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302826" w:rsidRPr="00B66A21" w:rsidRDefault="00302826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с округлен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ем конечного результата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многозначные числа, записывают их под диктовку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разряды и классы чисел.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окру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ления чисел, округляют чи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ла до указанного разряда. Решают задачи в 1 действие.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многозначные числа, записывают их под диктовку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разряды и классы чисел.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Пользуются правилом округления чисел.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Округляют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  <w:t xml:space="preserve"> числа до указанного разряда.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Решают задачи в 2-3 действия, 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планируют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  <w:t xml:space="preserve"> ход решения задачи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многозначных чисел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вычитание многозначных чисел при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мами устных и письменных вычислений;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проверка правильности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числений</w:t>
            </w:r>
            <w:r w:rsidR="00302826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302826" w:rsidRPr="00B66A21" w:rsidRDefault="00302826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расчет стоимости товара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к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тического содержания на расчет стоимости товара</w:t>
            </w:r>
            <w:r w:rsidR="00302826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. Решают задачи на расчет стоимости товара в 1 де</w:t>
            </w:r>
            <w:r w:rsidR="00302826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й</w:t>
            </w:r>
            <w:r w:rsidR="00302826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ствие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FF0000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Воспроизводят в устной речи алгоритм письменного сложения и вычитания в процессе решения примеров. 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проверку правильности вычислений с помощью обратного действия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 на расчет стоимости товара.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Называют формулы нахождения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зависимости «цена», «количество», «стоимость».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Планируют ход решения задачи</w:t>
            </w:r>
            <w:r w:rsidR="00302826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в 3 действия</w:t>
            </w:r>
          </w:p>
        </w:tc>
      </w:tr>
      <w:tr w:rsidR="0073619B" w:rsidRPr="00B66A21" w:rsidTr="009B2B13">
        <w:trPr>
          <w:trHeight w:val="1168"/>
        </w:trPr>
        <w:tc>
          <w:tcPr>
            <w:tcW w:w="951" w:type="dxa"/>
            <w:shd w:val="clear" w:color="auto" w:fill="auto"/>
          </w:tcPr>
          <w:p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острых углов с помощью транспортира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острых углов с помощью транспортира, запись их значения, сравн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углов по градусной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личине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острые углы с помощью транспо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тира (легкие случаи)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острые углы с помощью транспортира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неи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вестного слагаемого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с неи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вестным слагаемым, об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значенным буквой х. пр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верка правильности вычи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лений по нахождению неи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вестного слагаемого. Реш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простых арифметич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ских задач на нахождение неизвестного слагаемого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на сложение целых 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ствий (в том числе в прим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рах), обратные действия.</w:t>
            </w:r>
          </w:p>
          <w:p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с неизвес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ным слагаемым (легкие 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чаи).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арифмет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ческих задач в 1 действие на нахождение неизвестного слагаемого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сложение целых чисел.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ные действия. Решают примеры с неизвестным слагаемым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задачи в 2-3 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действияна</w:t>
            </w:r>
            <w:proofErr w:type="spell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нахождение неизвестного слаг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емого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неи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вестного уменьша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мого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с неи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вестным уменьшаемым, обозначенным буквой х. Проверка правильности вычислений по нахождению неизвестного уменьшаем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го. Решение простых ари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ф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метических задач на нахо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дение неизвестного умен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шаемого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на вычитание целых 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сел.</w:t>
            </w:r>
          </w:p>
          <w:p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ствий (в том числе в прим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рах), обратные действия. 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шают примеры с неизвес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ным уменьшаемым, обозн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ченным буквой х (легкие случаи). </w:t>
            </w:r>
          </w:p>
          <w:p w:rsidR="005244E3" w:rsidRPr="00B66A21" w:rsidRDefault="00571767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простые арифмет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ческие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1 действие на нахождение неизвестного уменьшаемого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 на сложение целых чисел.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ные действия.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целых чисел.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неизвестное уменьша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мое.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Определяют и обосновывают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способ нахождения неизвестного уменьшаемого.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2-3 действия на нахождение неизвестного уменьшаемого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тупых 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лов с помощью транспортира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тупых углов с помощью транспортира, запись их значения, сравн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углов по градусной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личине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тупые углы с помощью транспо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тира (легкие случаи)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тупые углы с помощью транспортира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неи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вестного вычитаем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го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с неи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вестным вычитаемым, об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значенным буквой х. Пр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верка правильности вычи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лений по нахождению неи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вестного вычитаемого. 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шение простых арифмет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ческих задач на нахождение неизвестного вычитаемого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на вычитание целых 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ствий (в том числе в прим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рах), обратные действия.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целых чисел.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неизвестное выч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таемое (легкие случаи</w:t>
            </w:r>
            <w:r w:rsidR="00302826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).</w:t>
            </w:r>
          </w:p>
          <w:p w:rsidR="00302826" w:rsidRPr="00B66A21" w:rsidRDefault="00302826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на нахожд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неизвестного вычита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мого (легкий случай)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сложение целых чисел.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ные действия.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целых чисел.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неизвестное вычита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мое.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на нахождение неизвестного вычитаемого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Контрольная работа №1 по теме: «Слож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и вычитание в пределах 1000000»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proofErr w:type="spellStart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разноуровневым</w:t>
            </w:r>
            <w:proofErr w:type="spellEnd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индивидуальным карточкам – заданиям по теме. Сам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проверка выполненных з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даний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трольной работы </w:t>
            </w:r>
            <w:r w:rsidR="00302826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ми. Анализ ко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трольной работы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бок в заданиях в которых допущены ошибки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щенные в контрольной раб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ки, допущенные в контрольной работе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тупых углов с помощью транспортира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тупых углов по заданным градусным вел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чинам с помощью тран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портира, сравнение углов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тупые углы с помощью транспо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тира (легкие случаи) 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тупые углы с помощью транспортира</w:t>
            </w:r>
          </w:p>
        </w:tc>
      </w:tr>
      <w:tr w:rsidR="005244E3" w:rsidRPr="00B66A21" w:rsidTr="009B2B13">
        <w:tc>
          <w:tcPr>
            <w:tcW w:w="14175" w:type="dxa"/>
            <w:gridSpan w:val="6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  <w:t>Умножение и деление целых чисел и десятичных дробей, в том числе чисел, полученных при измерении -13 часов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720" w:hanging="22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Десятичные дроби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 и запись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десятичных дробей без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знаменателя, сравнение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десятичных дробей. Работа с таблицей классов и разр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дов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доли десятичной дроби.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Записывают десятичные дроби со знаменателем и без знаменателя</w:t>
            </w:r>
          </w:p>
          <w:p w:rsidR="005244E3" w:rsidRPr="00F14660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классы и разряды чисел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доли десятичной дроби.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Записывают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  <w:t xml:space="preserve"> десятичные дроби со знаменателем и без знаменателя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классы и разряды 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по разрядам числа, зап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санные в таблице.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десятичные дроби в таблицу разрядов и классов.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9B2B13" w:rsidRDefault="009B2B13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firstLine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десяти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дробей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десятичных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бей с одинаковым знамен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телем (с одинаковым кол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чеством знаков после зап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той) и разным знаменат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лем (с разным количеством знаков после запятой)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сложение десятичных дробей с одинаковыми знаменателями.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сложение десятичных дробей с разными знаменателями.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Воспроизводят в устной речи алгоритм письменного сложения в процессе решения примеров.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Сокращают десятичные дроби.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Записывают десятичные дроби, выражая их в одинаковых долях.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firstLine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постр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ение углов с пом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щью транспортира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построение углов с помощью транспо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тира, запись их значения, сравнение углов по граду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ной величине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величину прямого, острого, тупого, развернут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го, полного углов в градусах. Строят и измеряют углы с помощью транспортира (ле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кие случаи)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углы с пом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щью транспортира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firstLine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десяти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дробей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десятичных дробей с одинаковым зн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менателем (с одинаковым количеством знаков после запятой) и разным знамен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телем (с разным колич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ством знаков после зап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той)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  <w:r w:rsidR="009A7F13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задачи, с</w:t>
            </w:r>
            <w:r w:rsidR="009A7F13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о</w:t>
            </w:r>
            <w:r w:rsidR="009A7F13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держащие отношения «больше на…», «меньше на…»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вычитание десятичных дробей с разными знаменателями.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задачи, содержащие отношения «больше на…», «меньше на…» в 1 действие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вычитание десятичных дробей с разными знаменателями.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Воспроизводят в устной речи алгоритм письменного вычитания в процессе решения примеров.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Сокращают десятичные дроби.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Записывают десятичные дроби, выражая их в одинаковых долях.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задачи, содержащие отношения «больше на…», «меньше на…» в 2-3 действия.</w:t>
            </w:r>
          </w:p>
          <w:p w:rsidR="005244E3" w:rsidRPr="00607906" w:rsidRDefault="005244E3" w:rsidP="00607906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Планируют ход решения задачи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целых чисел на однозначное число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умножения целых чисел и однозначное число, отр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ботка устного решения пр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стых задач на увеличение в несколько раз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ствия (в том числе в прим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рах).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умн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случаи). Решают простые задачи в 1 действие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менно.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правильность своих вычислений по учебнику.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горитм письменного умножения в процессе решения примеров </w:t>
            </w:r>
          </w:p>
          <w:p w:rsidR="005244E3" w:rsidRPr="00B66A21" w:rsidRDefault="00C4618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 разбор условия зад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 в 2-3 действия, выделяют 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720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2474" w:type="dxa"/>
            <w:shd w:val="clear" w:color="auto" w:fill="auto"/>
          </w:tcPr>
          <w:p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Смежные углы.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Сумма смежных 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лов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величины смежного угла по данной градусной величине одного из углов.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смежных углов по заданной градусной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личине одного из углов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величину сме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ного угла по данной граду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ной величине одного из 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лов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смежные углы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величину смежного угла по данной градусной вел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чине одного из углов.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смежные углы по зада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ной градусной величине одного из углов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720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целых чисел на однозначное число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C46183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дел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целых чисел и одн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значное 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число</w:t>
            </w: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,у</w:t>
            </w:r>
            <w:proofErr w:type="gram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стного</w:t>
            </w:r>
            <w:proofErr w:type="spell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шения простых задач на уменьшение в несколько раз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ствия (в том числе в прим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рах).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умн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Выполняют вычисления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письменно (легкие случаи). Решают простые задачи в 1 действие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менно.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горитм письменного деления в процессе решения примеров.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Производят разбор условия зад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 в 2-3 действия, выделяют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720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десяти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дробей на одн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значное число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умножения десятичных дробей на однозначное чи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ло, отработка устного 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шения простых задач на увеличение в несколько раз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ствия (в том числе в прим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рах).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умн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целые числа и десятичные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случаи). Решают простые задачи в 1 действие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целые числа и дес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тичные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менно.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горитм письменного умножения в процессе решения примеров.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 в 2-3 действия, выделяют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 с помощью транспо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тира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 с пом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щью транспортира, запись их значения, сравнение 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разли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ные вилы углов с помощью транспортира (легкие 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чаи)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различные виды углов с помощью транспо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тира, называют их градусную меру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десятичных дробей на однозна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ное число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дел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десятичных дробей на однозначное число, отр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ботка устного решения пр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стых задач на уменьшение в несколько раз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ствия (в том числе в прим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рах).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умн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жения.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десятичные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менно.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Воспроизводят в устной речи 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горитм письменного деления в процессе решения примеров.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 в 2-3 действия, выделяют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целых чисел и десятичных дробей на 10,100,1000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умножения целых чисел и десятичных дробей на круглые десятки, решение примеров, решение пр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стых и составных задач на увеличение в несколько раз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E3" w:rsidRPr="00B66A21" w:rsidRDefault="001E2B14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умн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жения целых чисел и   дес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тичной дроби на круглые д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сятки (легкие случ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аи). 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задачи в 1 действие на увеличение в н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сколько раз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E3" w:rsidRPr="00B66A21" w:rsidRDefault="001E2B14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умножения целого числа и    десятичной дроби на круглые десятки.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и составные зад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 на увеличение в несколько раз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 действия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 с помощью транспо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тира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 с пом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щью транспортира, запись их значения, сравнение 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разли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ные вилы углов с помощью транспортира (легкие 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чаи)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различные виды углов с помощью транспо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тира, называют их градусную меру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29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целых чисел и десятичных дробей на 10,100,1000.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дел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целых чисел и десяти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дробей на круглые 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сятки, решение примеров, решение простых и соста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задач на уменьшение в несколько раз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E3" w:rsidRPr="00B66A21" w:rsidRDefault="001E2B14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дел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целого числа и десяти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ной дроби на круглые деся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ки (легкие случаи)</w:t>
            </w:r>
          </w:p>
          <w:p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задачи в 1 действие на уменьшение в несколько раз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E3" w:rsidRPr="00B66A21" w:rsidRDefault="001E2B14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деления целого числа и   десятичной др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би на круглые десятки.</w:t>
            </w:r>
          </w:p>
          <w:p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простые и составные 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дачи в 2-3 действия на уменьш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в несколько раз.</w:t>
            </w:r>
          </w:p>
          <w:p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измерение рассто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между заданными точками</w:t>
            </w:r>
          </w:p>
        </w:tc>
      </w:tr>
    </w:tbl>
    <w:p w:rsidR="009B2B13" w:rsidRDefault="009B2B13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Контрольная работа №2 по теме: «Умн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жение и деление ц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лых чисел и десяти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ных дробей на одн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значное число»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proofErr w:type="spellStart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разноуровневым</w:t>
            </w:r>
            <w:proofErr w:type="spellEnd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индивидуальным карточкам – заданиям по теме. Сам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проверка выполненных з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даний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трольной работы </w:t>
            </w:r>
            <w:r w:rsidR="009A7F13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31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ми. Анализ ко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трольной работы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бок </w:t>
            </w:r>
            <w:proofErr w:type="spellStart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взаданиях</w:t>
            </w:r>
            <w:proofErr w:type="spellEnd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щенные в контрольной раб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ки, допущенные в контрольной работе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32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углов с помощью транспо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тира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углов заданной величины с помощью транспортира, запись гр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дусной меры углов, сравн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углов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Измеряют различные вилы углов с помощью транспо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тира (легкие случаи)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Измеряют различные виды углов с помощью транспортира, наз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вают их градусную меру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33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целых чисел и десятичных дробей на двузначное число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Устное вычисление прим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ров на табличное умнож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на письменное умножение и десятичных дробей на дв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значное число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на умножение и деление целых чисел на однозначное число.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ствия «умножение» (в том числе в примерах), обратное действие.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</w:t>
            </w:r>
          </w:p>
          <w:p w:rsidR="005244E3" w:rsidRPr="00B66A21" w:rsidRDefault="005244E3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менно.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проверку правильн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сти вычислений с помощью 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ратного действия.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чи, выделяют вопрос задачи, 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ставляют краткую запись, план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руют ход решения задачи, фо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мулируют ответ на вопрос задачи</w:t>
            </w:r>
          </w:p>
        </w:tc>
      </w:tr>
    </w:tbl>
    <w:p w:rsidR="00F14660" w:rsidRDefault="00F14660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2835"/>
        <w:gridCol w:w="3969"/>
        <w:gridCol w:w="142"/>
      </w:tblGrid>
      <w:tr w:rsidR="0073619B" w:rsidRPr="00B66A21" w:rsidTr="009178DB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целых чисел на двузначное число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Устное вычисление прим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ров на табличное деление.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на письменное деление целых чисел на двузначное число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9A7F13" w:rsidRPr="00B66A21" w:rsidRDefault="009A7F1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пропо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циональное деление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 на умножение и деление целых чисел на однозначное число.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деления.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чаи). Решают задачи в 1 действие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ление (в том числе в примерах), 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ратное действие.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ритм письменного деления на дв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значное число в процессе решения примеров.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проверку правильности вычислений с помощью обратного действия.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2-3 действия</w:t>
            </w: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., </w:t>
            </w:r>
            <w:proofErr w:type="gram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выделяют вопрос зад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чи, составляют краткую запись, пл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нируют ход решения задачи, форм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лируют ответ на вопрос задачи</w:t>
            </w:r>
          </w:p>
        </w:tc>
      </w:tr>
      <w:tr w:rsidR="0073619B" w:rsidRPr="00B66A21" w:rsidTr="009178DB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35</w:t>
            </w:r>
          </w:p>
        </w:tc>
        <w:tc>
          <w:tcPr>
            <w:tcW w:w="2474" w:type="dxa"/>
            <w:shd w:val="clear" w:color="auto" w:fill="auto"/>
          </w:tcPr>
          <w:p w:rsidR="00191BA5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Треугольник.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треугольников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треугольников по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личине углов, по длинам сторон.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треугольников по трем данным сторонам с помощью циркуля и лине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ки</w:t>
            </w:r>
          </w:p>
        </w:tc>
        <w:tc>
          <w:tcPr>
            <w:tcW w:w="2835" w:type="dxa"/>
            <w:shd w:val="clear" w:color="auto" w:fill="auto"/>
          </w:tcPr>
          <w:p w:rsidR="009A7F1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азывают виды тр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угольников.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треугольники по образцу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азывают виды треугольников. Стр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ят треугольники по заданным пар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метрам</w:t>
            </w:r>
          </w:p>
        </w:tc>
      </w:tr>
      <w:tr w:rsidR="0073619B" w:rsidRPr="00B66A21" w:rsidTr="009178DB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десятичных дробей на двузначное число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Устное вычисление прим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ров на табличное умнож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и деление. Решение примеров на письменное деление десятичных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бей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9A7F13" w:rsidRPr="00B66A21" w:rsidRDefault="009A7F1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задач на деление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«на части»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 на умножение и деление целых чисел.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деления.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полняют вычисления письменно (легкие 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чаи). Производят разбор условия задачи в 1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ствие, выделяют вопрос задачи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 на умножение и деление целых чисел.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ление (в том числе в примерах), 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ратное действие.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Производят разбор условия задачи,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выделяют вопрос задачи, составляют краткую запись, планируют ход 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шения задачи, формулируют ответ на вопрос задачи</w:t>
            </w:r>
          </w:p>
        </w:tc>
      </w:tr>
      <w:tr w:rsidR="005244E3" w:rsidRPr="00B66A21" w:rsidTr="009178DB">
        <w:tc>
          <w:tcPr>
            <w:tcW w:w="14175" w:type="dxa"/>
            <w:gridSpan w:val="7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lastRenderedPageBreak/>
              <w:t>Обыкновенные дроби-15 часов</w:t>
            </w:r>
          </w:p>
        </w:tc>
      </w:tr>
      <w:tr w:rsidR="0073619B" w:rsidRPr="00B66A21" w:rsidTr="009178DB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37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Обыкновенные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би. Сокращение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бей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Образование, преобразов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ние, сравнение, сокращение дробей, чтение и запись дробей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дроби и смеша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ные числа.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дроби и смешанные числа на слух.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числитель и знаменатель обыкнове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дробей.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одну часть числа.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результаты деления чисел в виде обыкновенных дробей.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Представляют число 1 в виде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правильные и неправильные дроби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дроби и смешанные числа.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дроби и смешанные чи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ла на слух.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одну часть числа.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результаты деления 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сел в виде обыкновенных дробей.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Представляют число 1 в виде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правильные и неправил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ные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шения задачи, формулируют ответ на вопрос задач</w:t>
            </w:r>
          </w:p>
        </w:tc>
      </w:tr>
      <w:tr w:rsidR="0073619B" w:rsidRPr="00B66A21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720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38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угольника по длинам двух сторон и гр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дусной мере угла, 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ключенного между ними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Различие видов треугол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ников. Построение тр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угольника по длинам двух сторон и градусной мере угла, заключенного между ними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построени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треугольников по длинам двух сторон и градусной мере угла, заключенного между ними по образцу</w:t>
            </w:r>
          </w:p>
        </w:tc>
        <w:tc>
          <w:tcPr>
            <w:tcW w:w="3969" w:type="dxa"/>
            <w:shd w:val="clear" w:color="auto" w:fill="auto"/>
          </w:tcPr>
          <w:p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построени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треугол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ников по длинам двух сторон и гр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дусной мере угла, заключенного между ними</w:t>
            </w:r>
          </w:p>
        </w:tc>
      </w:tr>
      <w:tr w:rsidR="0073619B" w:rsidRPr="00B66A21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495" w:hanging="142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39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целых или смешанных чисел неправильными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бями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</w:tcPr>
          <w:p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Смешанные числа. </w:t>
            </w:r>
          </w:p>
          <w:p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Числитель и знаменатель дроби. Запись смешанных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чисел в виде неправильных дробей.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пропо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циональное деление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Читают дроби и смеша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ные числа.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Записывают дроби и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смешанные числа на слух.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числитель и знаменатель обыкнове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дробей.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результаты деления чисел в виде обыкновенных дробей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правильные и неправильные дроби</w:t>
            </w:r>
          </w:p>
        </w:tc>
        <w:tc>
          <w:tcPr>
            <w:tcW w:w="3969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дроби и смешанные числа.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Записывают дроби и смешанные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числа на слух.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одну часть числа.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результаты деления 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сел в виде обыкновенных дробей.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Представляют число 1 в виде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правильные и непр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вильные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задачи, составл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 краткую запись, планируют ход решения задачи, формулируют 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вет на вопрос задач</w:t>
            </w:r>
          </w:p>
        </w:tc>
      </w:tr>
      <w:tr w:rsidR="0073619B" w:rsidRPr="00B66A21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обыкн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венных дробей с 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наковыми знаменат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лями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дробей с один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ковыми знаменателями.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составных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дробей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ствия по правилу в уче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нике.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обыкновенных дробей в процессе решения пр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 Решают задачу в 1 действие</w:t>
            </w:r>
          </w:p>
        </w:tc>
        <w:tc>
          <w:tcPr>
            <w:tcW w:w="3969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бей.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лу в учебнике.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ритм сложения обыкновенных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бей в процессе решения примеров.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 в 2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ствия, составляют краткую запись, планируют ход решения задачи, формулируют ответ на вопрос зад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</w:t>
            </w:r>
          </w:p>
        </w:tc>
      </w:tr>
      <w:tr w:rsidR="0073619B" w:rsidRPr="00B66A21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41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угольника по длинам двух сторон и гр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дусной мере двух 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лов, прилежащих к ней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Различие видов треугол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ников. Построение тр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угольника по длинам двух сторон и градусной мере двух углов, прилежащих к ней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построение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треугольников по длинам двух сторон и градусной мере двух углов, прил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жащих к ней по образцу</w:t>
            </w:r>
          </w:p>
        </w:tc>
        <w:tc>
          <w:tcPr>
            <w:tcW w:w="3969" w:type="dxa"/>
            <w:shd w:val="clear" w:color="auto" w:fill="auto"/>
          </w:tcPr>
          <w:p w:rsidR="005244E3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построение треугол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ников по длинам двух сторон и гр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дусной мере двух углов, прилеж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щих к ней</w:t>
            </w:r>
          </w:p>
        </w:tc>
      </w:tr>
      <w:tr w:rsidR="0073619B" w:rsidRPr="00B66A21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обыкн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венных дробей с 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наковыми знаменат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лями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Обыкновенные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дробей с один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ковыми знаменателями.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составных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читание дробей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ствия по правилу в уче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нике.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вычит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обыкновенных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бей в процессе решения примеров.</w:t>
            </w:r>
          </w:p>
          <w:p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Работают в паре.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простую задачу в 1 действие.</w:t>
            </w:r>
          </w:p>
        </w:tc>
        <w:tc>
          <w:tcPr>
            <w:tcW w:w="3969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дробей.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лу в учебнике.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ритм вычитания обыкновенных дробей в процессе решения прим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 действия, выделяют вопрос зад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чи, составляют краткую запись, планируют ход решения задачи, формулируют ответ на вопрос зад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</w:t>
            </w:r>
          </w:p>
        </w:tc>
      </w:tr>
      <w:tr w:rsidR="0073619B" w:rsidRPr="00B66A21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43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смешанных 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сел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Смешанные числа.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вычитание смешанных чисел.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смешанного числа из целого числа.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смеша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чисел.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нахожд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среднего арифметич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ского чисел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читание и сложение смешанных чисел (ле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ствия по правилу в уче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нике.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м вычитания смешанных чисел в процессе реш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примеров.</w:t>
            </w:r>
          </w:p>
          <w:p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простую задачу в 1 действие</w:t>
            </w:r>
          </w:p>
        </w:tc>
        <w:tc>
          <w:tcPr>
            <w:tcW w:w="3969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и смешанных чисел.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лу в учебнике.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ритм сложения и вычитания см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шанных чисел в процессе решения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примеров.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3 действия, выделяют вопрос зад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чи, составляют краткую запись, планируют ход решения задачи, формулируют ответ на вопрос зад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</w:t>
            </w:r>
          </w:p>
        </w:tc>
      </w:tr>
      <w:tr w:rsidR="0073619B" w:rsidRPr="00B66A21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угольников (все 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чаи)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треугольников по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личине углов и по длинам сторон.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треугольников по трем данным.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Умеют выполнять п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строение треугольников (легкие случаи)</w:t>
            </w:r>
          </w:p>
        </w:tc>
        <w:tc>
          <w:tcPr>
            <w:tcW w:w="3969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Умеют выполнять построение тр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угольников</w:t>
            </w:r>
          </w:p>
        </w:tc>
      </w:tr>
      <w:tr w:rsidR="0073619B" w:rsidRPr="00B66A21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45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обыкн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венных дробей с ра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ными знаменателями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дробей в один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ковых долях (приведение к общему знаменателю).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дробей с разн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 знаменателями.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дробей с разн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 знаменателями.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дробей.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дроби из числа 1.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простых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дробей с ра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ными знаменателями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ствия по правилу в уче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нике.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простую задачу в 1 действие</w:t>
            </w:r>
          </w:p>
        </w:tc>
        <w:tc>
          <w:tcPr>
            <w:tcW w:w="3969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обыкновенных дробей с разными знаменателями.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лу в учебнике.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ритм сложения и вычитания обы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новенных дробей с разными знам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нателями в процессе решения пр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 действия, выделяют вопрос зад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чи, составляют краткую запись, планируют ход решения задачи, формулируют ответ на вопрос зад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чи</w:t>
            </w:r>
          </w:p>
        </w:tc>
      </w:tr>
      <w:tr w:rsidR="0073619B" w:rsidRPr="00B66A21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обыкн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венных дробей с ра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ными знаменателями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дробей в один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ковых долях (приведение к общему знаменателю).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дробей с ра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ными знаменателями.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дробей.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дроби из числа 1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читание дробей с разн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 знаменателями (ле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ствия по правилу в уче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нике.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вычит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обыкновенных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бей в процессе решения примеров.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</w:t>
            </w:r>
          </w:p>
        </w:tc>
        <w:tc>
          <w:tcPr>
            <w:tcW w:w="3969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обыкновенных дробей с разными знаменателями.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лу в учебнике.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ритм сложения и вычитания обы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новенных дробей с разными знам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нателями в процессе решения пр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</w:t>
            </w:r>
          </w:p>
        </w:tc>
      </w:tr>
    </w:tbl>
    <w:p w:rsidR="00F14660" w:rsidRDefault="00F14660">
      <w:r>
        <w:br w:type="page"/>
      </w: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2835"/>
        <w:gridCol w:w="3828"/>
      </w:tblGrid>
      <w:tr w:rsidR="0073619B" w:rsidRPr="00B66A21" w:rsidTr="00607906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Сумма углов тр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угольника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Сумма углов треугольника.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величины 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лов треугольника в град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сах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сумму углов треугольника.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величину углов 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сумму углов треугольн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величину углов тр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угольника в градусах</w:t>
            </w:r>
          </w:p>
        </w:tc>
      </w:tr>
      <w:tr w:rsidR="0073619B" w:rsidRPr="00B66A21" w:rsidTr="00607906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48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Контрольная работа №3 по теме: «Слож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ние и вычитание обыкновенных др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бей»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proofErr w:type="spellStart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разноуровневым</w:t>
            </w:r>
            <w:proofErr w:type="spellEnd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индивидуальным карточкам – заданиям по теме. Сам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проверка выполненных з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трольной работы </w:t>
            </w:r>
            <w:r w:rsidR="007226DD" w:rsidRPr="00B66A21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="007226DD"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226DD" w:rsidRPr="00B66A21">
              <w:rPr>
                <w:rFonts w:ascii="Times New Roman" w:hAnsi="Times New Roman" w:cs="Times New Roman"/>
                <w:sz w:val="24"/>
                <w:szCs w:val="24"/>
              </w:rPr>
              <w:t>мощью калькулятора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:rsidTr="00607906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49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ми. Анализ ко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трольной работы 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бок в заданиях</w:t>
            </w:r>
            <w:r w:rsidR="00342041"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 </w:t>
            </w:r>
          </w:p>
        </w:tc>
      </w:tr>
      <w:tr w:rsidR="0073619B" w:rsidRPr="00B66A21" w:rsidTr="00607906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50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фигур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Площадь.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Обозначение площади: S.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пл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щади: 1 кв. см (1 см²), 1 кв. 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дм</w:t>
            </w:r>
            <w:proofErr w:type="spell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(1 дм²); их соотношение.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Арифметические задачи, связанные с нахождением площади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Приводят примеры из жизни, когда приходит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ся иметь дело с понятием «площадь».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Составляют из деталей игры «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Танграм</w:t>
            </w:r>
            <w:proofErr w:type="spell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» разли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ные геометрические ф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гуры. Объясняют, почему площадь этих фигур ра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 (не равна).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площадь геометрической фигуры с помощью квадратных сантиметрах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Решают 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задачи, требующие в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 площади пр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моугольника (квадрата)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Приводят примеры из жизни, когда приходиться иметь дело с понят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ем «площадь».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Составляют из деталей игры «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грам</w:t>
            </w:r>
            <w:proofErr w:type="spell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» различные геометрические фигуры. Объясняют, почему пл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щадь этих фигур равна (не равна).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Определяют площадь геометрич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ской фигуры с помощью палетки.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площадь геометрич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ской фигуры с помощью квадра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сантиметров.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нахождения площади прямоугольника, квадр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площадь прямоугол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ника, квадрата по заданной длине сторон.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Обозначают на письме площадь латинской буквой S.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задачи, требующие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 площади прямоугольн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ка (квадрата).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Планируют ход решения задачи</w:t>
            </w:r>
          </w:p>
        </w:tc>
      </w:tr>
      <w:tr w:rsidR="0073619B" w:rsidRPr="00B66A21" w:rsidTr="00607906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обыкн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венных дробей на ц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лое число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действия сложения умножением.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арифметич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ских вычислений.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дробей.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Меры времени.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нахожд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части от числа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в примерах действие «сложение» действием «умножение».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умножения дроби на 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нозначное число.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примеры на умножение при помощи калькулятора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7226DD" w:rsidRPr="00B66A21" w:rsidRDefault="007226DD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ствие по краткой записи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в примерах действие «сложение» действием «умнож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умножения дроби на однозначное число.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примеры на умнож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Выделяют целую часть из непр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вильной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единицы измерения времени.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соотнош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мер.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 действия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выделяют вопрос 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дачи, составляют краткую запись, планируют ход решения задачи, формулируют ответ на вопрос 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дачи</w:t>
            </w:r>
          </w:p>
        </w:tc>
      </w:tr>
    </w:tbl>
    <w:p w:rsidR="009B2B13" w:rsidRDefault="009B2B13">
      <w:r>
        <w:br w:type="page"/>
      </w: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51"/>
        <w:gridCol w:w="709"/>
        <w:gridCol w:w="3118"/>
        <w:gridCol w:w="2835"/>
        <w:gridCol w:w="3828"/>
      </w:tblGrid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52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обыкнове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дробей на целое число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арифметич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ских действий деления обыкновенных дробей на целое число.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дробей.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способом принятия общего колич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ства за единицу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деления дроби на одн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значное число.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деление дроби на однозначное число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дроби.</w:t>
            </w:r>
          </w:p>
          <w:p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Выделяют целую часть из неправильной дроби (легкие случаи).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простую задачу в 1 действие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деления дроби на однозначное число.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деление дроби на 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нозначное число.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Выделяют целую часть из непр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вильной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различные способы решения примеров.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пись, планируют ход решения 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дачи, формулируют ответ на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 задачи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53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площади 1 см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  <w:t>2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; 1 дм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  <w:t>2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; 1мм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  <w:t>2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; 1м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  <w:t>2.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пл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щади: 1 кв. см (1 см²), 1 кв. 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дм</w:t>
            </w:r>
            <w:proofErr w:type="spell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(1 дм²); их соотношение.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Арифметические задачи, связанные с нахождением площади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Называют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мерения площади: 1 кв. мм (1 мм²), 1 кв. м (1 м²), 1 кв. км (1 км²); их соо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ношения.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числа, пол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ченные при измерении площади, в десятичных дробях (легкие случаи)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7226DD" w:rsidRPr="00B66A21" w:rsidRDefault="007226DD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задачу,  связа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ную с нахождением площади в 1 действие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единицы измерения площади: 1 кв. мм (1 мм²), 1 кв. м (1 м²), 1 кв. км (1 км²); их соотн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шения.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числа, полученные при измерении площади, в десятичных дробях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арифметические задачи, связанных с нахождением площ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ди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 действия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54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и дел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обыкновенных дробей на целое чи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ло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арифметич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ских действий с обыкн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венными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дробями с помощью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алгоритмов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Заменяют в примерах действие «сложение»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действием «умножение»,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умножения и деления дроби на однозначное число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примеры на умножение и деление при помощи калькулят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в примерах действие «сложение» действием «умнож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ние», действие «вычитание»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ствием «деление».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умножения и деления дроби на однозначное число.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примеры на умнож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и деление.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Выделяют целую часть из непр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вильной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единицы измерения времени.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соотнош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мер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дроби от чи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практич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ского содержания (кредит, вклад, процентная ставка)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дробь от числа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(легкие случаи)</w:t>
            </w:r>
          </w:p>
          <w:p w:rsidR="007226DD" w:rsidRPr="00B66A21" w:rsidRDefault="007226DD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ствие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дробь от числа.</w:t>
            </w:r>
          </w:p>
          <w:p w:rsidR="005244E3" w:rsidRPr="00B66A21" w:rsidRDefault="007226DD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2-3 действия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56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Таблицы единиц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мерения площади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с таблицей единиц измерения площади. Соо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ношение единиц измерений площади. Замена мелких мер площади более кру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ными и наоборот</w:t>
            </w:r>
          </w:p>
        </w:tc>
        <w:tc>
          <w:tcPr>
            <w:tcW w:w="2835" w:type="dxa"/>
            <w:shd w:val="clear" w:color="auto" w:fill="auto"/>
          </w:tcPr>
          <w:p w:rsidR="007226DD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Используют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обозначение площади</w:t>
            </w:r>
            <w:r w:rsidR="00AB7ADA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</w:t>
            </w:r>
            <w:r w:rsidR="00AB7ADA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S</w:t>
            </w:r>
            <w:r w:rsidR="00AB7ADA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). </w:t>
            </w:r>
          </w:p>
          <w:p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 и наоборот при 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мощи таблиц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Используют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обозначение площади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S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).</w:t>
            </w:r>
          </w:p>
          <w:p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57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числа по 0,1 его доле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числа по 0,1 его доли.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практич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ского содержания (кредит, вклад, процентная ставка)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числа по одной его доле.</w:t>
            </w:r>
          </w:p>
          <w:p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задачу практ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ческого содержания (кредит, вклад, процен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ная ставка) в 1 действия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число по одной его доле.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задачупрактического</w:t>
            </w:r>
            <w:proofErr w:type="spellEnd"/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держания (кредит, вклад, процен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ная ставка) в 3 действия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A0BE7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58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Контрольная работа №4 «Все действия с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обыкновенными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бями»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proofErr w:type="spellStart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разноуровневым</w:t>
            </w:r>
            <w:proofErr w:type="spellEnd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индивидуальным карточкам 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заданиям по теме. Сам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проверка выполненных з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задания ко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  <w:r w:rsidR="007226DD"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с п</w:t>
            </w:r>
            <w:r w:rsidR="007226DD"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226DD" w:rsidRPr="00B66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мощью калькулятора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задания контрольной работы 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A0BE7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ми. Анализ ко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трольной работы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191BA5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бок в заданиях</w:t>
            </w:r>
            <w:r w:rsidR="00342041" w:rsidRPr="00B66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A0BE7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60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квадрата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вычисление площади квадрата по фо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муле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квадрата, решают задачи на нахождение площадей квадратов.</w:t>
            </w:r>
          </w:p>
          <w:p w:rsidR="007A1D56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 и наоборот (легкие случаи)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квадрата, решают задачи на нахождение площадей квадратов.</w:t>
            </w:r>
          </w:p>
          <w:p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5244E3" w:rsidRPr="00B66A21" w:rsidTr="00CF07B8">
        <w:tc>
          <w:tcPr>
            <w:tcW w:w="13892" w:type="dxa"/>
            <w:gridSpan w:val="6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Десятичные дроби и числа, полученные при измерении-1</w:t>
            </w:r>
            <w:r w:rsidR="002B5FFA"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3</w:t>
            </w: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 xml:space="preserve"> часов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A0BE7" w:rsidP="0096620E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61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Десятичные дроби. Сложение десяти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дробей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Компоненты действия 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жения. </w:t>
            </w:r>
          </w:p>
          <w:p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Письменные и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числения с десятичными дробями.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содержащие отношения «больше на…», «меньше на…»</w:t>
            </w:r>
          </w:p>
        </w:tc>
        <w:tc>
          <w:tcPr>
            <w:tcW w:w="2835" w:type="dxa"/>
            <w:shd w:val="clear" w:color="auto" w:fill="auto"/>
          </w:tcPr>
          <w:p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числения. Читают целые числа и десятичные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би, записывают их под диктовку (легкие случаи) Выполняют арифметич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ские действия с десяти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ными дробями. Решают примеры на сложение десятичных дробей (ле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кие случаи)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задачу, соде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жащею отношения «больше на…», «меньше на…» в 1 действие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 Читают целые числа и десятичные дроби, записывают их под дикто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ку. Выполняют арифметические действия с десятичными дробями. Составляют примеры на сложение дробей. Сокращают десятичные дроби. Записывают десятичные дроби, выражая их в одинаковых долях. Реша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содерж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щ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ую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отношения «больше на…», «меньше на…»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2-3 действия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A0BE7" w:rsidP="0096620E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62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десяти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дробей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Компоненты действий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Письменные и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 с десятичными дробями.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задач, содержащих отношения «больше на…», «меньше на…»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целые числа и десятичные дроби, зап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сывать их под диктовку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арифметич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ские действия с десяти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ными дробями.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читание десятичных дробей (легкие случаи). Решают задачи в 1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ствия, содержащие 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ношения «больше на…», «меньше на…»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целые числа и десятичные дроби, записывать их под диктовку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арифметические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ствия с десятичными дробями.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горитм письменного вычитания в процессе решения примеров.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Составлять примеры на вычитание дробей.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десятичные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десятичные дроби, выражая их в одинаковых долях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2-3 действия, 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держащие отношения «больше на…», «меньше на…».</w:t>
            </w:r>
          </w:p>
          <w:p w:rsidR="005244E3" w:rsidRPr="00B66A21" w:rsidRDefault="0034204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Планируют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ход решения задачи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A0BE7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63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прям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угольника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вычисление площади прямоугольника по формуле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прямоугольника, решают задачи на нахождение площадей прямоугольн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ков (легкие случаи)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прямоугол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ника, решают задачи на нахожд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площадей прямоугольников.</w:t>
            </w:r>
          </w:p>
          <w:p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A0BE7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64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десяти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дробей на 10,100,1000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умножения десятичной дроби на круглые десятки, решение примеров, реш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простых и составных задач на увеличение в 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сколько раз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E3" w:rsidRPr="00B66A21" w:rsidRDefault="00AB7ADA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умножения    десятичной дроби на круглые деся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ки.</w:t>
            </w:r>
          </w:p>
          <w:p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задачи в 1 действие на увелич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в несколько раз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E3" w:rsidRPr="00B66A21" w:rsidRDefault="00AB7ADA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умножения   десятичной дроби на круглые д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сятки.</w:t>
            </w:r>
          </w:p>
          <w:p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и составные 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дачи в 2-3 действия на увеличение в несколько раз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A0BE7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65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десятичных дробей на 10,100,1000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дел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ния десятичной дроби на круглые десятки, решение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примеров, решение пр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стых и составных задач на уменьшение в несколько раз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уменьш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в несколько раз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E3" w:rsidRPr="00B66A21" w:rsidRDefault="00700C6E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деления    десятичной дроби на круглые деся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ки.</w:t>
            </w:r>
          </w:p>
          <w:p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задачи в 1 действие на умен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шение в несколько раз при помощи учителя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E3" w:rsidRPr="00B66A21" w:rsidRDefault="00700C6E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алгоритм деления д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сятичной дроби на круглые деся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ки.</w:t>
            </w:r>
          </w:p>
          <w:p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и составные 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дачи в 2-3 действия на уменьш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в несколько раз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A0BE7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66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земельных площадей 1 га; 1а; их соотн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шения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с таблицей «Един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цы измерения земельных площадей 1 га; 1а их соо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ношения». Арифметич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ские задачи, связанные с нахождением площади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единицы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мерения земельных площадей: 1 га, 1 а. 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отношения: </w:t>
            </w: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  <w:proofErr w:type="gram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 = 100 м², 1 га = 100 а, 1 га = 10 000 м² и их соотношение. Выполняют преобраз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вание с помощью 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лиц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ствие по схеме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единицы измерения 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мельных площадей: 1 га, 1 а. 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отношения: </w:t>
            </w:r>
            <w:proofErr w:type="gram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  <w:proofErr w:type="gram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 = 100 м², 1 га = 100 а, 1 га = 10 000 м² и их соотнош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ние. Выполняют преобразование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A0BE7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67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чисел, полученных при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мерении десятичной дробью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с таблицами мер длины, массы, стоимости.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Устное сложение и вычит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целых чисел и десяти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дробей, сравнение. 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мена целых чисел, пол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ченных при измерении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личин, десятичными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бями.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и 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ставных задач по алгоритму сложения и вычитания 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сел, полученных при изм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рении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целые числа, полученные при измер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нии стоимости, длины, массы, в десятичных дробях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десятичные дроби, полученные при измерении стоимости, длины, массы, в целых числах (легкие случаи)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ствие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целые числа, получе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ные при измерении стоимости, длины, массы, в десятичных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бях.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десятичные дроби, п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лученные при измерении стоим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сти, длины, массы, в целых чи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лах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2-3 действия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A0BE7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68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чисел, п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лученных при изм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рении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и соста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ных примеров на сложение чисел, полученных при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мерении, превращённых в десятичные дроби с назв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нием компонентов. Реш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задач на нахождение суммы и остатка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Складывают числа, п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лученные при измерении стоимости, длины, ма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сы, выраженные целыми числами и десятичными дробями (легкие случаи)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ствие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Складывают числа, полученные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при измерении стоимости, длины, массы, выраженные целыми чи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лами и десятичными дробями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2 действия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A0BE7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69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Длина окружности. Сектор, сегмент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с формулами длины окружности: С = 2 π R (С = π D).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длины окру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ности.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Выделение сектора и се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мента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окружности.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деляют в них сектора и сегменты. Находят длину окружности по формуле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длину окружности: С = 2 π R (С = π D). </w:t>
            </w:r>
          </w:p>
          <w:p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Строят окружности.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Выделяют в них сектора и сегме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ты. Находят длину окружности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A0BE7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70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чисел, полученных при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мерении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и соста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примеров на вычит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чисел, полученных при измерении, превращённых в десятичные дроби с названием компонентов. Решение задач на нахожд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суммы и остатка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Вычитают числа, пол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ченные при измерении стоимости, длины, ма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сы, выраженные целыми числами и десятичными дробями (легкие случаи)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ствие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Вычитают числа, полученные при измерении стоимости, длины, ма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сы, выраженные целыми числами и десятичными дробями (легкие случаи)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73619B" w:rsidRPr="00B66A21" w:rsidTr="009B2B13">
        <w:trPr>
          <w:trHeight w:val="1352"/>
        </w:trPr>
        <w:tc>
          <w:tcPr>
            <w:tcW w:w="951" w:type="dxa"/>
            <w:shd w:val="clear" w:color="auto" w:fill="auto"/>
          </w:tcPr>
          <w:p w:rsidR="005244E3" w:rsidRPr="00B66A21" w:rsidRDefault="002A0BE7" w:rsidP="0096620E">
            <w:pPr>
              <w:tabs>
                <w:tab w:val="left" w:pos="921"/>
              </w:tabs>
              <w:spacing w:after="0" w:line="240" w:lineRule="auto"/>
              <w:ind w:left="353" w:right="49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71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Контрольная работа №5 по теме: «Слож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ние и вычитание ч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сел, полученных при измерении»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proofErr w:type="spellStart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разноуровневым</w:t>
            </w:r>
            <w:proofErr w:type="spellEnd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индивидуальным карточкам – заданиям по теме. Сам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проверка выполненных з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трольной работы </w:t>
            </w:r>
            <w:r w:rsidR="008167B1" w:rsidRPr="00B66A21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="008167B1"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67B1" w:rsidRPr="00B66A21">
              <w:rPr>
                <w:rFonts w:ascii="Times New Roman" w:hAnsi="Times New Roman" w:cs="Times New Roman"/>
                <w:sz w:val="24"/>
                <w:szCs w:val="24"/>
              </w:rPr>
              <w:t>мощью калькулятора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A0BE7" w:rsidP="0096620E">
            <w:pPr>
              <w:tabs>
                <w:tab w:val="left" w:pos="637"/>
              </w:tabs>
              <w:spacing w:after="0" w:line="240" w:lineRule="auto"/>
              <w:ind w:right="49" w:hanging="83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72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ми. Анализ ко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трольной работы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бок в заданиях</w:t>
            </w:r>
            <w:r w:rsidR="0008142C" w:rsidRPr="00B66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те. 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A0BE7" w:rsidP="0096620E">
            <w:pPr>
              <w:tabs>
                <w:tab w:val="left" w:pos="637"/>
              </w:tabs>
              <w:spacing w:after="0" w:line="240" w:lineRule="auto"/>
              <w:ind w:right="49" w:hanging="83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круга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площади круга по формуле: S = π R²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геометрических задач на нахождение пл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щади круга</w:t>
            </w:r>
          </w:p>
        </w:tc>
        <w:tc>
          <w:tcPr>
            <w:tcW w:w="2835" w:type="dxa"/>
            <w:shd w:val="clear" w:color="auto" w:fill="auto"/>
          </w:tcPr>
          <w:p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площадь круга по формуле.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задачи 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 нахождение площади круга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(легкие случаи)</w:t>
            </w:r>
          </w:p>
        </w:tc>
        <w:tc>
          <w:tcPr>
            <w:tcW w:w="3828" w:type="dxa"/>
            <w:shd w:val="clear" w:color="auto" w:fill="auto"/>
          </w:tcPr>
          <w:p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площадь круга по формуле.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нахождение площади круга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A0BE7" w:rsidP="0096620E">
            <w:pPr>
              <w:tabs>
                <w:tab w:val="left" w:pos="921"/>
              </w:tabs>
              <w:spacing w:after="0" w:line="240" w:lineRule="auto"/>
              <w:ind w:left="353" w:right="49" w:firstLine="44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74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чисел, полученных при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мерении на одн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значное число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и задач на умножение целых чисел, полученных при измерении величин, на однозначное число.  Запись десятичных дробей в виде обыкнове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дробей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тических задач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Умножают числа, пол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ченные при измерении стоимости, длины, ма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сы, выраженных дес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тичными дробями на 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нозначное число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ф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метические задачи в 1 действие на нахождение числа по одной его доле, выраженной десятичной дробью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Умножают числа, полученные при измерении стоимости, длины, ма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сы, выраженных десятичными дробями на однозначное число.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числа по одной его доле,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раженной десятичной дробью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2A0BE7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</w:t>
            </w:r>
            <w:r w:rsidR="002A0BE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чисел, полученных при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мерении на двузна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ное число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и задач на умножение целых чисел, полученных при измерении величин, на двузначное число.  Запись десятичных дробей в виде обыкнове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дробей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тических задач на нахожд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числа по одной его 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ле, выраженной десятичной дробью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Умножают числа, пол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ченные при измерении стоимости, длины, ма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сы, выраженных дес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тичными дробями на двузначное число.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ф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метические задачи на нахождение числа по 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ной его доле, выраже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ной десятичной дробью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1 действие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Делят числа, полученные при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мерении стоимости, длины, массы, выраженных десятичными дроб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 на двузначное число.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на нахождение числа по одной его доле, выраженной дес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тичной дробью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 действия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A0BE7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76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Линейные, столбч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тые диаграммы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Знакомство с понятием ди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граммы, с различными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дами диаграмм.  </w:t>
            </w:r>
          </w:p>
          <w:p w:rsidR="005244E3" w:rsidRPr="00B66A21" w:rsidRDefault="00081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 линейных и стол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чатых диаграмм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отвечая на поставленные вопросы. 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строение линейных и столбчатых диаграмм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Строят различные виды диаграмм по образцу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различные виды диаграмм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A0BE7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77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чисел, пол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ченных при измер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нии на однозначное число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и задач на деление целых чисел и десятичных дробей, пол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ченных при измерении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личин, на однозначное чи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ло. 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Запись десятичных дробей в виде обыкновенных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бей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ение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арифм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тически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нахожд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числа по одной его 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ле, выраженной десятичной дробью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Умножают числа, пол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ченные при измерении стоимости, длины, ма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сы, выраженных дес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тичными дробями на 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нозначное число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ф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метические задачи в 1 действие на нахождение числа по одной его доле, выраженной десятичной дробью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Делят числа, полученные при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мерении стоимости, длины, массы, выраженных десятичными дроб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 на однозначное число.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числа по одной его доле,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раженной десятичной дробью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A0BE7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78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чисел, пол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ченных при измер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нии на двузначное число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Решение примеров и задач на деление целых чисел и десятичных дробей, пол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ченных при измерении в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личин, на двузначное чи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ло.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Запись десятичных дробей в виде обыкновенных др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бей</w:t>
            </w:r>
            <w:r w:rsidR="00E14464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тических задач на нахожд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числа по одной его 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ле, выраженной десятичной дробью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 Умножают числа, пол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ченные при измерении стоимости, длины, ма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сы, выраженных дес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тичными дробями на двузначное число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ф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метические задачи в 1 действие на нахождение числа по одной его доле, выраженной десятичной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дробью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Делят числа, полученные при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мерении стоимости, длины, массы, выраженных десятичными дроб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 на двузначное число.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числа по одной его доле,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раженной десятичной дробью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A0BE7" w:rsidP="002F1A82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79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Круговые диаграммы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Чтение круговых диаграмм, отвечая на поставленные вопросы.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круговых ди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грамм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круговую ди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грамму по образцу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круговую диаграмму</w:t>
            </w:r>
          </w:p>
        </w:tc>
      </w:tr>
      <w:tr w:rsidR="005244E3" w:rsidRPr="00B66A21" w:rsidTr="00CF07B8">
        <w:tc>
          <w:tcPr>
            <w:tcW w:w="13892" w:type="dxa"/>
            <w:gridSpan w:val="6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Арифметические действия с целыми и дробными числами и числами, полученными при измерении площади, выраженн</w:t>
            </w: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ми десятичными дробями -13 часов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353" w:right="-518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</w:t>
            </w:r>
            <w:r w:rsidR="002A0BE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Чтение, запись обыкнове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ных дробей.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дроби от чи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ла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тических задач на нахожд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дроби от числа, выр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женной обыкновенной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бью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дробь от числа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(простые случаи).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ф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метические задачи в 1 действие на нахождение дроби от числа, выр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женной обыкновенной дробью.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дробь от числа.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дроби от числа, выраженной обыкновенной дробью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A0BE7" w:rsidP="002F1A82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81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числа по 0,1 его доле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Нахождение числа по одной его доле.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задачи на нахо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дение числа по одной его доле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числа по одной его доле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1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ствие на нахождение числа по одной его доле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число по одной его доле.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2-3 действия на нахождение числа по одной его доле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A0BE7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82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площади 1 см2; 1 дм2; 1мм2; 1м2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Закрепление умения раб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тать с единицами измер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площади и их соотн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шениями</w:t>
            </w:r>
          </w:p>
        </w:tc>
        <w:tc>
          <w:tcPr>
            <w:tcW w:w="2835" w:type="dxa"/>
            <w:shd w:val="clear" w:color="auto" w:fill="auto"/>
          </w:tcPr>
          <w:p w:rsidR="00E14464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площадь, </w:t>
            </w:r>
            <w:proofErr w:type="spell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кв.м</w:t>
            </w:r>
            <w:proofErr w:type="spell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арами, гектарами.</w:t>
            </w:r>
          </w:p>
          <w:p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десятичные дроби целыми числами при помощи таблиц</w:t>
            </w:r>
          </w:p>
        </w:tc>
        <w:tc>
          <w:tcPr>
            <w:tcW w:w="3828" w:type="dxa"/>
            <w:shd w:val="clear" w:color="auto" w:fill="auto"/>
          </w:tcPr>
          <w:p w:rsidR="00E14464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Работают с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таблиц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ей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земельных мер.  </w:t>
            </w:r>
          </w:p>
          <w:p w:rsidR="00E14464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площадь, заменять </w:t>
            </w:r>
            <w:proofErr w:type="spell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кв.м</w:t>
            </w:r>
            <w:proofErr w:type="spell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арами, гектарами. </w:t>
            </w:r>
          </w:p>
          <w:p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десятичные дроби ц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лыми числами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A0BE7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83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Среднее арифмет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ческое двух чисел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Определение алгоритма нахождения среднего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арифметического двух 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сел. Умение применять правило (алгоритм) нахо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дения среднего арифмет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ческого при решении задач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Находят среднее ари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ф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метическое двух чисел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задачу на нахождение среднего арифметического 2 чисел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Применяют алгоритм нахождение среднего арифметического двух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чисел. Решают задачи на нахожд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ние среднего арифметического 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3-4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чисел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A0BE7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84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Среднее арифмет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ческое нескольких чисел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Усвоение определения и алгоритма нахождения среднего арифметического нескольких чисел. </w:t>
            </w:r>
          </w:p>
          <w:p w:rsidR="005244E3" w:rsidRPr="00B66A21" w:rsidRDefault="00081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Применение правила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(алг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ритм) нахождения среднего арифметического при 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шении задач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среднее ари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ф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метическое нескольких чисел (легкие случаи)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на нахождение среднего арифметического 2 чисел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Применяют алгоритм нахождения среднего арифметического 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скольких чисел. Решают задачи на нахождение среднего арифметич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ского нескольких чисел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A0BE7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85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Контрольная работа №6 по теме: «Все действия с числами, полученными при измерении»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proofErr w:type="spellStart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разноуровневым</w:t>
            </w:r>
            <w:proofErr w:type="spellEnd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индивидуальным карточкам – заданиям по теме. Сам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проверка выполненных з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трольной работы </w:t>
            </w:r>
            <w:r w:rsidR="00E14464" w:rsidRPr="00B66A21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="00E14464"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4464" w:rsidRPr="00B66A21">
              <w:rPr>
                <w:rFonts w:ascii="Times New Roman" w:hAnsi="Times New Roman" w:cs="Times New Roman"/>
                <w:sz w:val="24"/>
                <w:szCs w:val="24"/>
              </w:rPr>
              <w:t>мощью калькулятора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A0BE7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86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ми. Анализ ко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трольной работы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96620E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бок</w:t>
            </w:r>
            <w:r w:rsidR="0008142C" w:rsidRPr="00B66A21">
              <w:rPr>
                <w:rFonts w:ascii="Times New Roman" w:hAnsi="Times New Roman" w:cs="Times New Roman"/>
                <w:sz w:val="24"/>
                <w:szCs w:val="24"/>
              </w:rPr>
              <w:t>, в заданиях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допущены ошибки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A0BE7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87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Симметрия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точек, симме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ричных относительно оси, центра симметрии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построение точек симметричных, относительно оси, це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тра симметрии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 обра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цу (легкие случаи)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построение точек и фигур симметричных, относ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тельно оси, центра симметрии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A0BE7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88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площади, их соотн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шения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и задач,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ошибками,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геометрич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ских построений</w:t>
            </w:r>
          </w:p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по таблице земел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мер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площадей, 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мена 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кв.м</w:t>
            </w:r>
            <w:proofErr w:type="spellEnd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арами, гектар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ми.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десятичных дробей целыми числами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еревод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более кру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величин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более мелкие и наоборот с 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мощью таблицы 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еревод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ят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 более крупных вел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чин в более мелкие и наоборот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A0BE7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89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чисел, полученных при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мерении единицами площади десятичн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 дробями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чисел, полученных при измерении единицами площади десятичными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бями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вычисл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периметра и площади прямоугольника, квадрата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с таблицей 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нейных и квадратных мер. </w:t>
            </w:r>
          </w:p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меры - мм², см ², дм², м².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на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числение периметра и площади прямоугольн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ка, квадрата (легкие 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чаи)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Работают с таблицей линейных и квадратных мер. </w:t>
            </w:r>
          </w:p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меры - мм², см ², дм², м².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Решают задач на вычисление п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риметра и площади прямоугольн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ка, квадрата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A0BE7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отрезка, треугольника, ква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рата, симметричных относительно оси симметрии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геометрич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ских фигур (отрезка, тр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угольника, квадрата) си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метричных относительно оси симметрии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квадрат симме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ричный относительно оси симметрии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геометрические фигуры (отрезок, треугольник, квадрат) симметричных относительно оси симметрии</w:t>
            </w:r>
          </w:p>
        </w:tc>
      </w:tr>
      <w:tr w:rsidR="0073619B" w:rsidRPr="00B66A21" w:rsidTr="009B2B13">
        <w:trPr>
          <w:trHeight w:val="2252"/>
        </w:trPr>
        <w:tc>
          <w:tcPr>
            <w:tcW w:w="951" w:type="dxa"/>
            <w:shd w:val="clear" w:color="auto" w:fill="auto"/>
          </w:tcPr>
          <w:p w:rsidR="005244E3" w:rsidRPr="00B66A21" w:rsidRDefault="00F66BF5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91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чисел, п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лученных при изм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рении площади.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на 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жение чисел, полученных при измерении площади. </w:t>
            </w:r>
          </w:p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Замена чисел десятичными дробями.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 получе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при измерении площ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ди. Решение задач на нахождение площади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Умеют переводить из 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лее крупных величин в более мелкие и наоборот (легкие случаи)</w:t>
            </w:r>
          </w:p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и зад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 на сложение чисел, полученных при измер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нии при помощи таблиц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5244E3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ствие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Знают единицы измерения площ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дей. Умеют переводить из более крупных величин в более мелкие и наоборот.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и задачи на 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жение чисел, полученных при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F66BF5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92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чисел, полученных при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мерении площади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на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читание чисел, полученных при измерении площади. </w:t>
            </w:r>
          </w:p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Замена чисел десятичными дробями.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 получе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при измерении площ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ди. Решение задач на нахождение площади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еревод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более кру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величин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более мелкие и наоборот.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 на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читание чисел, получе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при измерении (ле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кие случаи)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ствие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еревод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 более крупны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велич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более мелкие и наоборот.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чисел, полученных при измерении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3 действия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F66BF5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93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прям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угольника и квадрата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вычисление площади прямоугольника и квадрата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прямоугольника и ква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рата, решают задачи на нахождение площадей прямоугольников и ква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ратов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F4A69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прямоугол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ника и квадрата, решают задачи на нахождение площадей прям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угольников и квадратов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F66BF5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94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чисел, полученных при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мерении площади на целое число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на умножение, чисел, пол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ченных при измерении площади. </w:t>
            </w:r>
          </w:p>
          <w:p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Замена чисел десятичными дробями.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 получе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при измерении площ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ди. Решение задач на нахождение площади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примеры на умножение мер площади на однозначное на целое число при помощи 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лиц (легкие случаи)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2F4A69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 на вычи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ление площади, квадрата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умножение мер площади на однозначное на целое число. Решают задач на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числение площади прямоугольн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ка, квадрата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F66BF5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95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чисел, пол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ченных при измер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нии площади на ц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лое число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на дел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ние чисел, полученных при измерении площади. </w:t>
            </w:r>
          </w:p>
          <w:p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чисел десятичными дробями.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 получе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при измерении площ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ди. Решение задач на нахождение площади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ление мер площади на однозначное на целое число при помощи 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лиц (легкие случаи)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2F4A69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</w:t>
            </w:r>
            <w:r w:rsidR="0008142C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числение площади, ква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рата</w:t>
            </w:r>
          </w:p>
        </w:tc>
        <w:tc>
          <w:tcPr>
            <w:tcW w:w="3828" w:type="dxa"/>
            <w:shd w:val="clear" w:color="auto" w:fill="auto"/>
          </w:tcPr>
          <w:p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примеры на деление мер площади на однозначное на целое число.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</w:t>
            </w:r>
            <w:r w:rsidR="0008142C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вычисление площади прямоугольника, квадр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F66BF5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96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квадрата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вычисление площади квадрата по фо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муле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квадрата, решают задачи на нахождение площадей квадратов.</w:t>
            </w:r>
          </w:p>
          <w:p w:rsidR="005244E3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 и наоборот при 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мощи учителя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квадрата, решают задачи на нахождение площадей квадратов.</w:t>
            </w:r>
          </w:p>
          <w:p w:rsidR="005244E3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73619B" w:rsidRPr="00B66A21" w:rsidTr="00FD3903">
        <w:tc>
          <w:tcPr>
            <w:tcW w:w="951" w:type="dxa"/>
            <w:shd w:val="clear" w:color="auto" w:fill="auto"/>
          </w:tcPr>
          <w:p w:rsidR="005244E3" w:rsidRPr="00B66A21" w:rsidRDefault="00F66BF5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97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Итоговая контрол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ная работа №7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proofErr w:type="spellStart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разноуровневым</w:t>
            </w:r>
            <w:proofErr w:type="spellEnd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индивидуальным карточкам – заданиям по теме. Сам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проверка выполненных з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трольной работы </w:t>
            </w:r>
            <w:r w:rsidR="002F4A69" w:rsidRPr="00B66A21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="002F4A69"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4A69" w:rsidRPr="00B66A21">
              <w:rPr>
                <w:rFonts w:ascii="Times New Roman" w:hAnsi="Times New Roman" w:cs="Times New Roman"/>
                <w:sz w:val="24"/>
                <w:szCs w:val="24"/>
              </w:rPr>
              <w:t>мощью калькулятора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:rsidTr="00FD3903">
        <w:tc>
          <w:tcPr>
            <w:tcW w:w="951" w:type="dxa"/>
            <w:shd w:val="clear" w:color="auto" w:fill="auto"/>
          </w:tcPr>
          <w:p w:rsidR="005244E3" w:rsidRPr="00B66A21" w:rsidRDefault="00F66BF5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98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ми. Анализ ко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трольной работы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бок </w:t>
            </w:r>
            <w:proofErr w:type="spellStart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взаданиях</w:t>
            </w:r>
            <w:proofErr w:type="spellEnd"/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5244E3" w:rsidRPr="00B66A21" w:rsidTr="00CF07B8">
        <w:tc>
          <w:tcPr>
            <w:tcW w:w="1389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– 3 часа</w:t>
            </w:r>
          </w:p>
        </w:tc>
      </w:tr>
      <w:tr w:rsidR="0073619B" w:rsidRPr="00B66A21" w:rsidTr="00FD3903">
        <w:tc>
          <w:tcPr>
            <w:tcW w:w="951" w:type="dxa"/>
            <w:shd w:val="clear" w:color="auto" w:fill="auto"/>
          </w:tcPr>
          <w:p w:rsidR="005244E3" w:rsidRPr="00B66A21" w:rsidRDefault="00F66BF5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99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десятичных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бей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Компоненты действий 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жения и вычитания.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Письменные и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числения с десятичными дробями.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</w:t>
            </w:r>
            <w:proofErr w:type="spellStart"/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</w:t>
            </w:r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расчет стоимости товара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 xml:space="preserve">Называют компоненты действий (в том числе в примерах), обратные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действия.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Составляют примеры на сложение и вычитание (легкие случаи)</w:t>
            </w:r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.</w:t>
            </w:r>
          </w:p>
          <w:p w:rsidR="002F4A69" w:rsidRPr="00B66A21" w:rsidRDefault="00297DA6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расчет стоимости товара в 1 действие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Называют компоненты действий (в том числе в примерах), обратные действия.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Выполняют устные вычисления.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 на расчет стоимости товара</w:t>
            </w:r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в 3 действия.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формулы нахождения зависимости «цена», «количество», «стоимость»</w:t>
            </w:r>
          </w:p>
        </w:tc>
      </w:tr>
      <w:tr w:rsidR="0073619B" w:rsidRPr="00B66A21" w:rsidTr="00FD3903">
        <w:tc>
          <w:tcPr>
            <w:tcW w:w="951" w:type="dxa"/>
            <w:shd w:val="clear" w:color="auto" w:fill="auto"/>
          </w:tcPr>
          <w:p w:rsidR="005244E3" w:rsidRPr="00B66A21" w:rsidRDefault="00F66BF5" w:rsidP="0096620E">
            <w:pPr>
              <w:spacing w:after="0" w:line="240" w:lineRule="auto"/>
              <w:ind w:left="720" w:right="-15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десяти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дробей на дв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значное число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Устный счет на знание 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лицы умножения и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умн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жения десятичных дробей на двузначное число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5244E3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ешения простых задач на увеличение в несколько раз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чаи)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2F4A69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ствие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  умножение целых чисел с пом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щью учителя.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мерах), обратное действие.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но.</w:t>
            </w:r>
          </w:p>
          <w:p w:rsidR="002F4A69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73619B" w:rsidRPr="00B66A21" w:rsidTr="00FD3903">
        <w:tc>
          <w:tcPr>
            <w:tcW w:w="951" w:type="dxa"/>
            <w:shd w:val="clear" w:color="auto" w:fill="auto"/>
          </w:tcPr>
          <w:p w:rsidR="005244E3" w:rsidRPr="00B66A21" w:rsidRDefault="00F66BF5" w:rsidP="0096620E">
            <w:pPr>
              <w:spacing w:after="0" w:line="240" w:lineRule="auto"/>
              <w:ind w:right="-15" w:hanging="3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101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Треугольник. Виды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треугольников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треугольников по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личине углов, по длинам сторон.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треугольников по трем данным сторонам с помощью циркуля и лине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ки</w:t>
            </w:r>
          </w:p>
        </w:tc>
        <w:tc>
          <w:tcPr>
            <w:tcW w:w="2835" w:type="dxa"/>
            <w:shd w:val="clear" w:color="auto" w:fill="auto"/>
          </w:tcPr>
          <w:p w:rsidR="002F4A69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Различают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виды тр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угольников.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треугольники по заданным параметрам по образцу</w:t>
            </w:r>
          </w:p>
        </w:tc>
        <w:tc>
          <w:tcPr>
            <w:tcW w:w="3828" w:type="dxa"/>
            <w:shd w:val="clear" w:color="auto" w:fill="auto"/>
          </w:tcPr>
          <w:p w:rsidR="002F4A69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Различают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виды треугольников.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Строят треугольники по заданным параметрам</w:t>
            </w:r>
          </w:p>
        </w:tc>
      </w:tr>
      <w:tr w:rsidR="0073619B" w:rsidRPr="00B66A21" w:rsidTr="00FD3903">
        <w:tc>
          <w:tcPr>
            <w:tcW w:w="951" w:type="dxa"/>
            <w:shd w:val="clear" w:color="auto" w:fill="auto"/>
          </w:tcPr>
          <w:p w:rsidR="0070629B" w:rsidRPr="00B66A21" w:rsidRDefault="00F66BF5" w:rsidP="0070629B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451" w:type="dxa"/>
            <w:shd w:val="clear" w:color="auto" w:fill="auto"/>
          </w:tcPr>
          <w:p w:rsidR="0070629B" w:rsidRPr="00B66A21" w:rsidRDefault="0070629B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Арифметические действия с целыми числами, получе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ными при измерении величин</w:t>
            </w:r>
          </w:p>
        </w:tc>
        <w:tc>
          <w:tcPr>
            <w:tcW w:w="709" w:type="dxa"/>
            <w:shd w:val="clear" w:color="auto" w:fill="auto"/>
          </w:tcPr>
          <w:p w:rsidR="0070629B" w:rsidRPr="00B66A21" w:rsidRDefault="0070629B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и деление 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сел, полученных при изм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рении величин.</w:t>
            </w:r>
          </w:p>
          <w:p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пропо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циональное деление</w:t>
            </w:r>
          </w:p>
        </w:tc>
        <w:tc>
          <w:tcPr>
            <w:tcW w:w="2835" w:type="dxa"/>
            <w:shd w:val="clear" w:color="auto" w:fill="auto"/>
          </w:tcPr>
          <w:p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70629B" w:rsidRPr="00B66A21" w:rsidRDefault="00297DA6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</w:t>
            </w:r>
            <w:r w:rsidR="0070629B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F66BF5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70629B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 1 действие</w:t>
            </w:r>
          </w:p>
          <w:p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Выполняют устные вычисления. </w:t>
            </w:r>
          </w:p>
          <w:p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 в 3 действия</w:t>
            </w:r>
          </w:p>
        </w:tc>
      </w:tr>
    </w:tbl>
    <w:p w:rsidR="00165498" w:rsidRPr="0044730A" w:rsidRDefault="00165498" w:rsidP="009B2B13">
      <w:pPr>
        <w:pStyle w:val="2"/>
        <w:jc w:val="left"/>
        <w:rPr>
          <w:bCs w:val="0"/>
        </w:rPr>
      </w:pPr>
    </w:p>
    <w:sectPr w:rsidR="00165498" w:rsidRPr="0044730A" w:rsidSect="00607906">
      <w:type w:val="continuous"/>
      <w:pgSz w:w="16838" w:h="11906" w:orient="landscape"/>
      <w:pgMar w:top="1418" w:right="170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BE7" w:rsidRDefault="002A0BE7">
      <w:pPr>
        <w:spacing w:after="0" w:line="240" w:lineRule="auto"/>
      </w:pPr>
      <w:r>
        <w:separator/>
      </w:r>
    </w:p>
  </w:endnote>
  <w:endnote w:type="continuationSeparator" w:id="0">
    <w:p w:rsidR="002A0BE7" w:rsidRDefault="002A0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BE7" w:rsidRDefault="002A0BE7" w:rsidP="002A0BE7">
    <w:pPr>
      <w:pStyle w:val="a6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A0BE7" w:rsidRDefault="002A0BE7" w:rsidP="0057176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BE7" w:rsidRDefault="002A0BE7" w:rsidP="002A0BE7">
    <w:pPr>
      <w:pStyle w:val="a6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173D3">
      <w:rPr>
        <w:rStyle w:val="a9"/>
        <w:noProof/>
      </w:rPr>
      <w:t>47</w:t>
    </w:r>
    <w:r>
      <w:rPr>
        <w:rStyle w:val="a9"/>
      </w:rPr>
      <w:fldChar w:fldCharType="end"/>
    </w:r>
  </w:p>
  <w:p w:rsidR="002A0BE7" w:rsidRDefault="002A0BE7" w:rsidP="0057176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BE7" w:rsidRDefault="002A0BE7">
      <w:pPr>
        <w:spacing w:after="0" w:line="240" w:lineRule="auto"/>
      </w:pPr>
      <w:r>
        <w:separator/>
      </w:r>
    </w:p>
  </w:footnote>
  <w:footnote w:type="continuationSeparator" w:id="0">
    <w:p w:rsidR="002A0BE7" w:rsidRDefault="002A0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00F"/>
    <w:multiLevelType w:val="hybridMultilevel"/>
    <w:tmpl w:val="60B0CE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026C3"/>
    <w:multiLevelType w:val="hybridMultilevel"/>
    <w:tmpl w:val="7258FE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54FEF"/>
    <w:multiLevelType w:val="hybridMultilevel"/>
    <w:tmpl w:val="87AE7D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30845"/>
    <w:multiLevelType w:val="hybridMultilevel"/>
    <w:tmpl w:val="C3506766"/>
    <w:lvl w:ilvl="0" w:tplc="43FCA52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A344FE"/>
    <w:multiLevelType w:val="hybridMultilevel"/>
    <w:tmpl w:val="F24E2D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40715"/>
    <w:multiLevelType w:val="hybridMultilevel"/>
    <w:tmpl w:val="E9889C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A50A2"/>
    <w:multiLevelType w:val="hybridMultilevel"/>
    <w:tmpl w:val="4BFEA4C0"/>
    <w:lvl w:ilvl="0" w:tplc="6CA095C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1230C"/>
    <w:multiLevelType w:val="hybridMultilevel"/>
    <w:tmpl w:val="74D81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B681B"/>
    <w:multiLevelType w:val="hybridMultilevel"/>
    <w:tmpl w:val="5A7A6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C229A"/>
    <w:multiLevelType w:val="hybridMultilevel"/>
    <w:tmpl w:val="5BCC3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F21EE"/>
    <w:multiLevelType w:val="hybridMultilevel"/>
    <w:tmpl w:val="E0D25CA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C7500"/>
    <w:multiLevelType w:val="hybridMultilevel"/>
    <w:tmpl w:val="AE38469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9140F"/>
    <w:multiLevelType w:val="hybridMultilevel"/>
    <w:tmpl w:val="00B2EEE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6F31D5"/>
    <w:multiLevelType w:val="hybridMultilevel"/>
    <w:tmpl w:val="DB9A5DF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7D3A4F"/>
    <w:multiLevelType w:val="hybridMultilevel"/>
    <w:tmpl w:val="1430BE3A"/>
    <w:lvl w:ilvl="0" w:tplc="255811A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032C00"/>
    <w:multiLevelType w:val="hybridMultilevel"/>
    <w:tmpl w:val="9150104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64109B"/>
    <w:multiLevelType w:val="hybridMultilevel"/>
    <w:tmpl w:val="57BAF47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B20872"/>
    <w:multiLevelType w:val="hybridMultilevel"/>
    <w:tmpl w:val="9D9624C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D9052C"/>
    <w:multiLevelType w:val="hybridMultilevel"/>
    <w:tmpl w:val="9AA67F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C87A1A"/>
    <w:multiLevelType w:val="hybridMultilevel"/>
    <w:tmpl w:val="1A9C1B4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8368F4"/>
    <w:multiLevelType w:val="hybridMultilevel"/>
    <w:tmpl w:val="8BBAD9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3F6F85"/>
    <w:multiLevelType w:val="hybridMultilevel"/>
    <w:tmpl w:val="FFFC22E2"/>
    <w:lvl w:ilvl="0" w:tplc="E12040B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8B0790"/>
    <w:multiLevelType w:val="hybridMultilevel"/>
    <w:tmpl w:val="2D78E37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C96AFF"/>
    <w:multiLevelType w:val="hybridMultilevel"/>
    <w:tmpl w:val="02DE4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087935"/>
    <w:multiLevelType w:val="hybridMultilevel"/>
    <w:tmpl w:val="77A2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2D4B1F"/>
    <w:multiLevelType w:val="hybridMultilevel"/>
    <w:tmpl w:val="3BE2D09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5"/>
  </w:num>
  <w:num w:numId="4">
    <w:abstractNumId w:val="0"/>
  </w:num>
  <w:num w:numId="5">
    <w:abstractNumId w:val="22"/>
  </w:num>
  <w:num w:numId="6">
    <w:abstractNumId w:val="21"/>
  </w:num>
  <w:num w:numId="7">
    <w:abstractNumId w:val="11"/>
  </w:num>
  <w:num w:numId="8">
    <w:abstractNumId w:val="18"/>
  </w:num>
  <w:num w:numId="9">
    <w:abstractNumId w:val="19"/>
  </w:num>
  <w:num w:numId="10">
    <w:abstractNumId w:val="23"/>
  </w:num>
  <w:num w:numId="11">
    <w:abstractNumId w:val="1"/>
  </w:num>
  <w:num w:numId="12">
    <w:abstractNumId w:val="6"/>
  </w:num>
  <w:num w:numId="13">
    <w:abstractNumId w:val="25"/>
  </w:num>
  <w:num w:numId="14">
    <w:abstractNumId w:val="12"/>
  </w:num>
  <w:num w:numId="15">
    <w:abstractNumId w:val="4"/>
  </w:num>
  <w:num w:numId="16">
    <w:abstractNumId w:val="10"/>
  </w:num>
  <w:num w:numId="17">
    <w:abstractNumId w:val="9"/>
  </w:num>
  <w:num w:numId="18">
    <w:abstractNumId w:val="24"/>
  </w:num>
  <w:num w:numId="19">
    <w:abstractNumId w:val="8"/>
  </w:num>
  <w:num w:numId="20">
    <w:abstractNumId w:val="2"/>
  </w:num>
  <w:num w:numId="21">
    <w:abstractNumId w:val="26"/>
  </w:num>
  <w:num w:numId="22">
    <w:abstractNumId w:val="14"/>
  </w:num>
  <w:num w:numId="23">
    <w:abstractNumId w:val="17"/>
  </w:num>
  <w:num w:numId="24">
    <w:abstractNumId w:val="16"/>
  </w:num>
  <w:num w:numId="25">
    <w:abstractNumId w:val="5"/>
  </w:num>
  <w:num w:numId="26">
    <w:abstractNumId w:val="7"/>
  </w:num>
  <w:num w:numId="2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4E3"/>
    <w:rsid w:val="00001C9E"/>
    <w:rsid w:val="000110A5"/>
    <w:rsid w:val="000158D2"/>
    <w:rsid w:val="0008142C"/>
    <w:rsid w:val="000C1EE4"/>
    <w:rsid w:val="001173D3"/>
    <w:rsid w:val="00165498"/>
    <w:rsid w:val="00191BA5"/>
    <w:rsid w:val="001A629C"/>
    <w:rsid w:val="001E2B14"/>
    <w:rsid w:val="002720AD"/>
    <w:rsid w:val="00297DA6"/>
    <w:rsid w:val="002A0BE7"/>
    <w:rsid w:val="002B5FFA"/>
    <w:rsid w:val="002C3460"/>
    <w:rsid w:val="002F1A82"/>
    <w:rsid w:val="002F4A69"/>
    <w:rsid w:val="00300A16"/>
    <w:rsid w:val="00302826"/>
    <w:rsid w:val="00303FC3"/>
    <w:rsid w:val="003073FF"/>
    <w:rsid w:val="00330DEB"/>
    <w:rsid w:val="0033748F"/>
    <w:rsid w:val="00342041"/>
    <w:rsid w:val="003837FA"/>
    <w:rsid w:val="003A15CF"/>
    <w:rsid w:val="0044730A"/>
    <w:rsid w:val="00471240"/>
    <w:rsid w:val="00486B9E"/>
    <w:rsid w:val="004B7664"/>
    <w:rsid w:val="004C371B"/>
    <w:rsid w:val="004E6112"/>
    <w:rsid w:val="004E66FA"/>
    <w:rsid w:val="005244E3"/>
    <w:rsid w:val="0055042C"/>
    <w:rsid w:val="00571767"/>
    <w:rsid w:val="00586928"/>
    <w:rsid w:val="005A2465"/>
    <w:rsid w:val="00607906"/>
    <w:rsid w:val="006B0E12"/>
    <w:rsid w:val="006C3B78"/>
    <w:rsid w:val="006D30C7"/>
    <w:rsid w:val="006E1E12"/>
    <w:rsid w:val="00700C6E"/>
    <w:rsid w:val="0070629B"/>
    <w:rsid w:val="007226DD"/>
    <w:rsid w:val="00725B28"/>
    <w:rsid w:val="0073619B"/>
    <w:rsid w:val="0076282C"/>
    <w:rsid w:val="007A1D56"/>
    <w:rsid w:val="007E62A7"/>
    <w:rsid w:val="008167B1"/>
    <w:rsid w:val="008F1217"/>
    <w:rsid w:val="009178DB"/>
    <w:rsid w:val="00946DCF"/>
    <w:rsid w:val="0096620E"/>
    <w:rsid w:val="00987604"/>
    <w:rsid w:val="009A7F13"/>
    <w:rsid w:val="009B2B13"/>
    <w:rsid w:val="009D4994"/>
    <w:rsid w:val="00A112A4"/>
    <w:rsid w:val="00AB7ADA"/>
    <w:rsid w:val="00AC2B1D"/>
    <w:rsid w:val="00AD1267"/>
    <w:rsid w:val="00AF7DEF"/>
    <w:rsid w:val="00B17ADC"/>
    <w:rsid w:val="00B66A21"/>
    <w:rsid w:val="00BB773D"/>
    <w:rsid w:val="00BF145E"/>
    <w:rsid w:val="00BF268E"/>
    <w:rsid w:val="00BF4776"/>
    <w:rsid w:val="00C131B9"/>
    <w:rsid w:val="00C46183"/>
    <w:rsid w:val="00CE45FD"/>
    <w:rsid w:val="00CF07B8"/>
    <w:rsid w:val="00D35770"/>
    <w:rsid w:val="00D45270"/>
    <w:rsid w:val="00D760D5"/>
    <w:rsid w:val="00D819BC"/>
    <w:rsid w:val="00D8550D"/>
    <w:rsid w:val="00DA2F3B"/>
    <w:rsid w:val="00DF310A"/>
    <w:rsid w:val="00DF4C2D"/>
    <w:rsid w:val="00E14464"/>
    <w:rsid w:val="00E36B30"/>
    <w:rsid w:val="00EE0CE3"/>
    <w:rsid w:val="00F14660"/>
    <w:rsid w:val="00F207D7"/>
    <w:rsid w:val="00F369AF"/>
    <w:rsid w:val="00F5763D"/>
    <w:rsid w:val="00F66BF5"/>
    <w:rsid w:val="00F9414E"/>
    <w:rsid w:val="00FD3903"/>
    <w:rsid w:val="00FE32E0"/>
    <w:rsid w:val="00FF2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D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244E3"/>
    <w:pPr>
      <w:keepNext/>
      <w:spacing w:after="0" w:line="240" w:lineRule="auto"/>
      <w:jc w:val="center"/>
      <w:outlineLvl w:val="0"/>
    </w:pPr>
    <w:rPr>
      <w:rFonts w:ascii="Wingdings" w:eastAsia="Wingdings" w:hAnsi="Wingdings" w:cs="Wingdings"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44E3"/>
    <w:pPr>
      <w:keepNext/>
      <w:spacing w:after="0" w:line="240" w:lineRule="auto"/>
      <w:jc w:val="center"/>
      <w:outlineLvl w:val="1"/>
    </w:pPr>
    <w:rPr>
      <w:rFonts w:ascii="Cambria Math" w:eastAsia="Wingdings" w:hAnsi="Cambria Math" w:cs="Wingdings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244E3"/>
    <w:pPr>
      <w:keepNext/>
      <w:spacing w:after="0" w:line="240" w:lineRule="auto"/>
      <w:jc w:val="center"/>
      <w:outlineLvl w:val="2"/>
    </w:pPr>
    <w:rPr>
      <w:rFonts w:ascii="Cambria Math" w:eastAsia="Wingdings" w:hAnsi="Cambria Math" w:cs="Wingdings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244E3"/>
    <w:pPr>
      <w:ind w:left="720"/>
      <w:contextualSpacing/>
    </w:pPr>
  </w:style>
  <w:style w:type="paragraph" w:styleId="a4">
    <w:name w:val="No Spacing"/>
    <w:link w:val="a5"/>
    <w:uiPriority w:val="1"/>
    <w:qFormat/>
    <w:rsid w:val="005244E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5244E3"/>
  </w:style>
  <w:style w:type="paragraph" w:styleId="a6">
    <w:name w:val="footer"/>
    <w:basedOn w:val="a"/>
    <w:link w:val="a7"/>
    <w:unhideWhenUsed/>
    <w:rsid w:val="00524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244E3"/>
  </w:style>
  <w:style w:type="character" w:styleId="a8">
    <w:name w:val="Hyperlink"/>
    <w:uiPriority w:val="99"/>
    <w:rsid w:val="005244E3"/>
    <w:rPr>
      <w:rFonts w:cs="Times New Roman"/>
      <w:color w:val="000080"/>
      <w:u w:val="single"/>
    </w:rPr>
  </w:style>
  <w:style w:type="character" w:customStyle="1" w:styleId="10">
    <w:name w:val="Заголовок 1 Знак"/>
    <w:basedOn w:val="a0"/>
    <w:link w:val="1"/>
    <w:rsid w:val="005244E3"/>
    <w:rPr>
      <w:rFonts w:ascii="Wingdings" w:eastAsia="Wingdings" w:hAnsi="Wingdings" w:cs="Wingdings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44E3"/>
    <w:rPr>
      <w:rFonts w:ascii="Cambria Math" w:eastAsia="Wingdings" w:hAnsi="Cambria Math" w:cs="Wingdings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44E3"/>
    <w:rPr>
      <w:rFonts w:ascii="Cambria Math" w:eastAsia="Wingdings" w:hAnsi="Cambria Math" w:cs="Wingdings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244E3"/>
  </w:style>
  <w:style w:type="character" w:styleId="a9">
    <w:name w:val="page number"/>
    <w:basedOn w:val="a0"/>
    <w:semiHidden/>
    <w:rsid w:val="005244E3"/>
  </w:style>
  <w:style w:type="paragraph" w:styleId="aa">
    <w:name w:val="header"/>
    <w:basedOn w:val="a"/>
    <w:link w:val="ab"/>
    <w:uiPriority w:val="99"/>
    <w:unhideWhenUsed/>
    <w:rsid w:val="005244E3"/>
    <w:pPr>
      <w:tabs>
        <w:tab w:val="center" w:pos="4677"/>
        <w:tab w:val="right" w:pos="9355"/>
      </w:tabs>
      <w:spacing w:after="0" w:line="240" w:lineRule="auto"/>
    </w:pPr>
    <w:rPr>
      <w:rFonts w:ascii="Wingdings" w:eastAsia="Wingdings" w:hAnsi="Wingdings" w:cs="Wingdings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5244E3"/>
    <w:rPr>
      <w:rFonts w:ascii="Wingdings" w:eastAsia="Wingdings" w:hAnsi="Wingdings" w:cs="Wingdings"/>
      <w:sz w:val="24"/>
      <w:szCs w:val="24"/>
      <w:lang w:eastAsia="ru-RU"/>
    </w:rPr>
  </w:style>
  <w:style w:type="table" w:styleId="ac">
    <w:name w:val="Table Grid"/>
    <w:basedOn w:val="a1"/>
    <w:uiPriority w:val="59"/>
    <w:rsid w:val="005244E3"/>
    <w:pPr>
      <w:spacing w:after="0" w:line="240" w:lineRule="auto"/>
    </w:pPr>
    <w:rPr>
      <w:rFonts w:ascii="Wingdings" w:eastAsia="Courier New" w:hAnsi="Wingdings" w:cs="Wingding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244E3"/>
    <w:pPr>
      <w:spacing w:after="0" w:line="240" w:lineRule="auto"/>
    </w:pPr>
    <w:rPr>
      <w:rFonts w:ascii="TimesNewRoman" w:eastAsia="Wingdings" w:hAnsi="TimesNewRoman" w:cs="TimesNew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5244E3"/>
    <w:rPr>
      <w:rFonts w:ascii="TimesNewRoman" w:eastAsia="Wingdings" w:hAnsi="TimesNewRoman" w:cs="TimesNewRoman"/>
      <w:sz w:val="16"/>
      <w:szCs w:val="16"/>
      <w:lang w:eastAsia="ru-RU"/>
    </w:rPr>
  </w:style>
  <w:style w:type="character" w:customStyle="1" w:styleId="c12">
    <w:name w:val="c12"/>
    <w:basedOn w:val="a0"/>
    <w:rsid w:val="005244E3"/>
  </w:style>
  <w:style w:type="numbering" w:customStyle="1" w:styleId="110">
    <w:name w:val="Нет списка11"/>
    <w:next w:val="a2"/>
    <w:uiPriority w:val="99"/>
    <w:semiHidden/>
    <w:unhideWhenUsed/>
    <w:rsid w:val="005244E3"/>
  </w:style>
  <w:style w:type="table" w:customStyle="1" w:styleId="12">
    <w:name w:val="Сетка таблицы1"/>
    <w:basedOn w:val="a1"/>
    <w:next w:val="ac"/>
    <w:uiPriority w:val="39"/>
    <w:rsid w:val="005244E3"/>
    <w:pPr>
      <w:spacing w:after="0" w:line="240" w:lineRule="auto"/>
    </w:pPr>
    <w:rPr>
      <w:rFonts w:ascii="Courier New" w:eastAsia="Courier New" w:hAnsi="Courier New" w:cs="Wingdings"/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uiPriority w:val="99"/>
    <w:semiHidden/>
    <w:unhideWhenUsed/>
    <w:rsid w:val="005244E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244E3"/>
    <w:pPr>
      <w:spacing w:after="160" w:line="240" w:lineRule="auto"/>
    </w:pPr>
    <w:rPr>
      <w:rFonts w:ascii="Courier New" w:eastAsia="Courier New" w:hAnsi="Courier New" w:cs="Wingdings"/>
      <w:kern w:val="2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244E3"/>
    <w:rPr>
      <w:rFonts w:ascii="Courier New" w:eastAsia="Courier New" w:hAnsi="Courier New" w:cs="Wingdings"/>
      <w:kern w:val="2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244E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244E3"/>
    <w:rPr>
      <w:rFonts w:ascii="Courier New" w:eastAsia="Courier New" w:hAnsi="Courier New" w:cs="Wingdings"/>
      <w:b/>
      <w:bCs/>
      <w:kern w:val="2"/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5244E3"/>
    <w:pPr>
      <w:spacing w:after="0" w:line="240" w:lineRule="auto"/>
    </w:pPr>
    <w:rPr>
      <w:rFonts w:ascii="Times New Roman" w:eastAsia="Wingdings" w:hAnsi="Times New Roman" w:cs="Times New Roman"/>
      <w:sz w:val="24"/>
      <w:szCs w:val="24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725B28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2F5496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725B28"/>
    <w:pPr>
      <w:tabs>
        <w:tab w:val="left" w:pos="709"/>
        <w:tab w:val="right" w:leader="dot" w:pos="9060"/>
      </w:tabs>
      <w:spacing w:after="100"/>
      <w:ind w:left="220"/>
      <w:jc w:val="both"/>
    </w:pPr>
  </w:style>
  <w:style w:type="paragraph" w:styleId="31">
    <w:name w:val="toc 3"/>
    <w:basedOn w:val="a"/>
    <w:next w:val="a"/>
    <w:autoRedefine/>
    <w:uiPriority w:val="39"/>
    <w:unhideWhenUsed/>
    <w:rsid w:val="00725B28"/>
    <w:pPr>
      <w:spacing w:after="100"/>
      <w:ind w:left="440"/>
    </w:pPr>
  </w:style>
  <w:style w:type="paragraph" w:styleId="HTML">
    <w:name w:val="HTML Preformatted"/>
    <w:basedOn w:val="a"/>
    <w:link w:val="HTML0"/>
    <w:uiPriority w:val="99"/>
    <w:unhideWhenUsed/>
    <w:rsid w:val="009B2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B2B1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946D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garant.ru/products/ipo/prime/doc/707606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B8AFE-5930-4EF9-A4C6-80B2F596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47</Pages>
  <Words>10312</Words>
  <Characters>58780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2023-10-01T19:27:00Z</dcterms:created>
  <dcterms:modified xsi:type="dcterms:W3CDTF">2024-11-12T07:07:00Z</dcterms:modified>
</cp:coreProperties>
</file>